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8A" w:rsidRDefault="002F0358" w:rsidP="002F0358">
      <w:pPr>
        <w:pStyle w:val="Heading1"/>
      </w:pPr>
      <w:r>
        <w:t>Chapter 60 Dental Stress</w:t>
      </w:r>
    </w:p>
    <w:p w:rsidR="0048378A" w:rsidRDefault="0010747F" w:rsidP="00BC773B">
      <w:pPr>
        <w:spacing w:line="480" w:lineRule="auto"/>
      </w:pPr>
      <w:r>
        <w:t xml:space="preserve">T.K. </w:t>
      </w:r>
      <w:proofErr w:type="gramStart"/>
      <w:r>
        <w:t>Fábián ,</w:t>
      </w:r>
      <w:proofErr w:type="gramEnd"/>
      <w:r>
        <w:t xml:space="preserve"> P. </w:t>
      </w:r>
      <w:proofErr w:type="spellStart"/>
      <w:r>
        <w:t>Fejérdy</w:t>
      </w:r>
      <w:proofErr w:type="spellEnd"/>
      <w:r>
        <w:t xml:space="preserve"> , P. Hermann</w:t>
      </w:r>
      <w:r w:rsidR="0048378A">
        <w:t xml:space="preserve"> </w:t>
      </w:r>
      <w:r>
        <w:t xml:space="preserve">and G. Fábián </w:t>
      </w:r>
    </w:p>
    <w:p w:rsidR="0048378A" w:rsidRDefault="0010747F" w:rsidP="00BC773B">
      <w:pPr>
        <w:spacing w:line="480" w:lineRule="auto"/>
      </w:pPr>
      <w:r>
        <w:t xml:space="preserve">2 </w:t>
      </w:r>
      <w:proofErr w:type="spellStart"/>
      <w:r>
        <w:t>Semmelweis</w:t>
      </w:r>
      <w:proofErr w:type="spellEnd"/>
      <w:r>
        <w:t xml:space="preserve"> University, Budapest, Hungary</w:t>
      </w:r>
    </w:p>
    <w:p w:rsidR="002F0358" w:rsidRDefault="0010747F" w:rsidP="00BC773B">
      <w:pPr>
        <w:spacing w:line="480" w:lineRule="auto"/>
      </w:pPr>
      <w:r>
        <w:t xml:space="preserve">1 Private Practitioner, </w:t>
      </w:r>
      <w:proofErr w:type="spellStart"/>
      <w:r>
        <w:t>Faaborg</w:t>
      </w:r>
      <w:proofErr w:type="spellEnd"/>
      <w:r>
        <w:t>, Denmark</w:t>
      </w:r>
    </w:p>
    <w:p w:rsidR="0048378A" w:rsidRDefault="002F0358" w:rsidP="002F0358">
      <w:pPr>
        <w:pStyle w:val="Heading1"/>
      </w:pPr>
      <w:bookmarkStart w:id="0" w:name="Biblio00025891961"/>
      <w:bookmarkStart w:id="1" w:name="crlink_0002589196_bi0010"/>
      <w:bookmarkStart w:id="2" w:name="_GoBack"/>
      <w:bookmarkEnd w:id="0"/>
      <w:bookmarkEnd w:id="1"/>
      <w:bookmarkEnd w:id="2"/>
      <w:r>
        <w:t>References</w:t>
      </w:r>
    </w:p>
    <w:p w:rsidR="0048378A" w:rsidRDefault="0048378A" w:rsidP="002F0358">
      <w:bookmarkStart w:id="3" w:name="crlink_0002589196_bb0010"/>
      <w:bookmarkEnd w:id="3"/>
      <w:proofErr w:type="gramStart"/>
      <w:r>
        <w:t>1.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"rfLink1rf0010" </w:instrText>
      </w:r>
      <w:r w:rsidR="004117EA">
        <w:fldChar w:fldCharType="separate"/>
      </w:r>
      <w:r>
        <w:rPr>
          <w:rStyle w:val="Hyperlink"/>
        </w:rPr>
        <w:t xml:space="preserve">FÆbiÆn TK, </w:t>
      </w:r>
      <w:proofErr w:type="spellStart"/>
      <w:r>
        <w:rPr>
          <w:rStyle w:val="Hyperlink"/>
        </w:rPr>
        <w:t>FÆbiÆn</w:t>
      </w:r>
      <w:proofErr w:type="spellEnd"/>
      <w:r>
        <w:rPr>
          <w:rStyle w:val="Hyperlink"/>
        </w:rPr>
        <w:t xml:space="preserve"> G, </w:t>
      </w:r>
      <w:proofErr w:type="spellStart"/>
      <w:r>
        <w:rPr>
          <w:rStyle w:val="Hyperlink"/>
        </w:rPr>
        <w:t>FejØrdy</w:t>
      </w:r>
      <w:proofErr w:type="spellEnd"/>
      <w:r>
        <w:rPr>
          <w:rStyle w:val="Hyperlink"/>
        </w:rPr>
        <w:t xml:space="preserve"> P. Dental stress. In: Fink G, ed. 2nd enlarged ed. Oxford: Academic Press; 2007:733–736. </w:t>
      </w:r>
      <w:proofErr w:type="gramStart"/>
      <w:r>
        <w:rPr>
          <w:rStyle w:val="Hyperlink"/>
        </w:rPr>
        <w:t>Encyclopedia of Stress; vol. 1.</w:t>
      </w:r>
      <w:proofErr w:type="gramEnd"/>
      <w:r w:rsidR="004117EA">
        <w:rPr>
          <w:rStyle w:val="Hyperlink"/>
        </w:rPr>
        <w:fldChar w:fldCharType="end"/>
      </w:r>
    </w:p>
    <w:p w:rsidR="0048378A" w:rsidRDefault="0048378A" w:rsidP="002F0358">
      <w:bookmarkStart w:id="4" w:name="crlink_0002589196_bb0015"/>
      <w:bookmarkEnd w:id="4"/>
      <w:proofErr w:type="gramStart"/>
      <w:r>
        <w:t>2.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"rfLink2rf0015" </w:instrText>
      </w:r>
      <w:r w:rsidR="004117EA">
        <w:fldChar w:fldCharType="separate"/>
      </w:r>
      <w:r>
        <w:rPr>
          <w:rStyle w:val="Hyperlink"/>
        </w:rPr>
        <w:t xml:space="preserve">Kreyer G. Psychosomatics of the orofacial system. </w:t>
      </w:r>
      <w:proofErr w:type="gramStart"/>
      <w:r>
        <w:rPr>
          <w:rStyle w:val="Hyperlink"/>
          <w:i/>
          <w:iCs/>
        </w:rPr>
        <w:t xml:space="preserve">Wien Med </w:t>
      </w:r>
      <w:proofErr w:type="spellStart"/>
      <w:r>
        <w:rPr>
          <w:rStyle w:val="Hyperlink"/>
          <w:i/>
          <w:iCs/>
        </w:rPr>
        <w:t>Wochenschr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2000</w:t>
      </w:r>
      <w:proofErr w:type="gramStart"/>
      <w:r>
        <w:rPr>
          <w:rStyle w:val="Hyperlink"/>
        </w:rPr>
        <w:t>;150:213</w:t>
      </w:r>
      <w:proofErr w:type="gramEnd"/>
      <w:r>
        <w:rPr>
          <w:rStyle w:val="Hyperlink"/>
        </w:rPr>
        <w:t>–216.</w:t>
      </w:r>
      <w:r w:rsidR="004117EA">
        <w:rPr>
          <w:rStyle w:val="Hyperlink"/>
        </w:rPr>
        <w:fldChar w:fldCharType="end"/>
      </w:r>
    </w:p>
    <w:p w:rsidR="0048378A" w:rsidRDefault="0048378A" w:rsidP="002F0358">
      <w:bookmarkStart w:id="5" w:name="crlink_0002589196_bb0020"/>
      <w:bookmarkEnd w:id="5"/>
      <w:proofErr w:type="gramStart"/>
      <w:r>
        <w:t>3.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"rfLink3rf0020" </w:instrText>
      </w:r>
      <w:r w:rsidR="004117EA">
        <w:fldChar w:fldCharType="separate"/>
      </w:r>
      <w:r>
        <w:rPr>
          <w:rStyle w:val="Hyperlink"/>
        </w:rPr>
        <w:t xml:space="preserve">FÆbiÆn TK, </w:t>
      </w:r>
      <w:proofErr w:type="spellStart"/>
      <w:r>
        <w:rPr>
          <w:rStyle w:val="Hyperlink"/>
        </w:rPr>
        <w:t>FejØrdy</w:t>
      </w:r>
      <w:proofErr w:type="spellEnd"/>
      <w:r>
        <w:rPr>
          <w:rStyle w:val="Hyperlink"/>
        </w:rPr>
        <w:t xml:space="preserve"> P. </w:t>
      </w:r>
      <w:r>
        <w:rPr>
          <w:rStyle w:val="Hyperlink"/>
          <w:i/>
          <w:iCs/>
        </w:rPr>
        <w:t xml:space="preserve">Psychogenic Denture Intolerance. </w:t>
      </w:r>
      <w:proofErr w:type="gramStart"/>
      <w:r>
        <w:rPr>
          <w:rStyle w:val="Hyperlink"/>
          <w:i/>
          <w:iCs/>
        </w:rPr>
        <w:t>Theoretical Background, Prevention and Treatment Possibilities.</w:t>
      </w:r>
      <w:proofErr w:type="gramEnd"/>
      <w:r>
        <w:rPr>
          <w:rStyle w:val="Hyperlink"/>
        </w:rPr>
        <w:t xml:space="preserve"> New York, NY: Nova Science; 2010.</w:t>
      </w:r>
      <w:r w:rsidR="004117EA">
        <w:rPr>
          <w:rStyle w:val="Hyperlink"/>
        </w:rPr>
        <w:fldChar w:fldCharType="end"/>
      </w:r>
    </w:p>
    <w:p w:rsidR="0048378A" w:rsidRDefault="0048378A" w:rsidP="002F0358">
      <w:bookmarkStart w:id="6" w:name="crlink_0002589196_bb0025"/>
      <w:bookmarkEnd w:id="6"/>
      <w:r>
        <w:t>4.</w:t>
      </w:r>
      <w:hyperlink r:id="rId6" w:anchor="rfLink4rf0025" w:history="1">
        <w:r>
          <w:rPr>
            <w:rStyle w:val="Hyperlink"/>
          </w:rPr>
          <w:t xml:space="preserve">FÆbiÆn TK, Beck A, </w:t>
        </w:r>
        <w:proofErr w:type="spellStart"/>
        <w:r>
          <w:rPr>
            <w:rStyle w:val="Hyperlink"/>
          </w:rPr>
          <w:t>Gótai</w:t>
        </w:r>
        <w:proofErr w:type="spellEnd"/>
        <w:r>
          <w:rPr>
            <w:rStyle w:val="Hyperlink"/>
          </w:rPr>
          <w:t xml:space="preserve"> L, Hermann P, </w:t>
        </w:r>
        <w:proofErr w:type="spellStart"/>
        <w:r>
          <w:rPr>
            <w:rStyle w:val="Hyperlink"/>
          </w:rPr>
          <w:t>FejØrdy</w:t>
        </w:r>
        <w:proofErr w:type="spellEnd"/>
        <w:r>
          <w:rPr>
            <w:rStyle w:val="Hyperlink"/>
          </w:rPr>
          <w:t xml:space="preserve"> P. Psychogenic complications of making dentures. </w:t>
        </w:r>
        <w:proofErr w:type="gramStart"/>
        <w:r>
          <w:rPr>
            <w:rStyle w:val="Hyperlink"/>
          </w:rPr>
          <w:t>Theoretical background, prevention and treatment possibilities.</w:t>
        </w:r>
        <w:proofErr w:type="gramEnd"/>
        <w:r>
          <w:rPr>
            <w:rStyle w:val="Hyperlink"/>
          </w:rPr>
          <w:t xml:space="preserve"> In: </w:t>
        </w:r>
        <w:proofErr w:type="spellStart"/>
        <w:r>
          <w:rPr>
            <w:rStyle w:val="Hyperlink"/>
          </w:rPr>
          <w:t>FÆbiÆn</w:t>
        </w:r>
        <w:proofErr w:type="spellEnd"/>
        <w:r>
          <w:rPr>
            <w:rStyle w:val="Hyperlink"/>
          </w:rPr>
          <w:t xml:space="preserve"> TK, </w:t>
        </w:r>
        <w:proofErr w:type="spellStart"/>
        <w:r>
          <w:rPr>
            <w:rStyle w:val="Hyperlink"/>
          </w:rPr>
          <w:t>FejØrdy</w:t>
        </w:r>
        <w:proofErr w:type="spellEnd"/>
        <w:r>
          <w:rPr>
            <w:rStyle w:val="Hyperlink"/>
          </w:rPr>
          <w:t xml:space="preserve"> P, Hermann P, eds. </w:t>
        </w:r>
        <w:r>
          <w:rPr>
            <w:rStyle w:val="Hyperlink"/>
            <w:i/>
            <w:iCs/>
          </w:rPr>
          <w:t xml:space="preserve">Dentures. </w:t>
        </w:r>
        <w:proofErr w:type="gramStart"/>
        <w:r>
          <w:rPr>
            <w:rStyle w:val="Hyperlink"/>
            <w:i/>
            <w:iCs/>
          </w:rPr>
          <w:t>Types, Benefits and Potential Complications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New York, NY: Nova Science; 2012:199–241.</w:t>
        </w:r>
      </w:hyperlink>
    </w:p>
    <w:p w:rsidR="0048378A" w:rsidRDefault="0048378A" w:rsidP="002F0358">
      <w:bookmarkStart w:id="7" w:name="crlink_0002589196_bb0030"/>
      <w:bookmarkEnd w:id="7"/>
      <w:proofErr w:type="gramStart"/>
      <w:r>
        <w:t>5.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"rfLink5rf0030" </w:instrText>
      </w:r>
      <w:r w:rsidR="004117EA">
        <w:fldChar w:fldCharType="separate"/>
      </w:r>
      <w:r>
        <w:rPr>
          <w:rStyle w:val="Hyperlink"/>
        </w:rPr>
        <w:t xml:space="preserve">FÆbiÆn TK, Hidalgo </w:t>
      </w:r>
      <w:proofErr w:type="spellStart"/>
      <w:r>
        <w:rPr>
          <w:rStyle w:val="Hyperlink"/>
        </w:rPr>
        <w:t>Wulff</w:t>
      </w:r>
      <w:proofErr w:type="spellEnd"/>
      <w:r>
        <w:rPr>
          <w:rStyle w:val="Hyperlink"/>
        </w:rPr>
        <w:t xml:space="preserve"> HC. </w:t>
      </w:r>
      <w:r>
        <w:rPr>
          <w:rStyle w:val="Hyperlink"/>
          <w:i/>
          <w:iCs/>
        </w:rPr>
        <w:t xml:space="preserve">Implant Dentistry. </w:t>
      </w:r>
      <w:proofErr w:type="gramStart"/>
      <w:r>
        <w:rPr>
          <w:rStyle w:val="Hyperlink"/>
          <w:i/>
          <w:iCs/>
        </w:rPr>
        <w:t>Theory and Praxis.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York, NY: Nova Science; 2014. pp. 163– 168, 169–178.</w:t>
      </w:r>
      <w:r w:rsidR="004117EA">
        <w:rPr>
          <w:rStyle w:val="Hyperlink"/>
        </w:rPr>
        <w:fldChar w:fldCharType="end"/>
      </w:r>
    </w:p>
    <w:p w:rsidR="0048378A" w:rsidRDefault="0048378A" w:rsidP="002F0358">
      <w:bookmarkStart w:id="8" w:name="crlink_0002589196_bb0035"/>
      <w:bookmarkEnd w:id="8"/>
      <w:proofErr w:type="gramStart"/>
      <w:r>
        <w:t>6.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"rfLink6rf0035" </w:instrText>
      </w:r>
      <w:r w:rsidR="004117EA">
        <w:fldChar w:fldCharType="separate"/>
      </w:r>
      <w:r>
        <w:rPr>
          <w:rStyle w:val="Hyperlink"/>
        </w:rPr>
        <w:t xml:space="preserve">Ament P, Ament A. Body image in dentistry.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Prosthet</w:t>
      </w:r>
      <w:proofErr w:type="spellEnd"/>
      <w:r>
        <w:rPr>
          <w:rStyle w:val="Hyperlink"/>
          <w:i/>
          <w:iCs/>
        </w:rPr>
        <w:t xml:space="preserve"> Dent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1970</w:t>
      </w:r>
      <w:proofErr w:type="gramStart"/>
      <w:r>
        <w:rPr>
          <w:rStyle w:val="Hyperlink"/>
        </w:rPr>
        <w:t>;24:362</w:t>
      </w:r>
      <w:proofErr w:type="gramEnd"/>
      <w:r>
        <w:rPr>
          <w:rStyle w:val="Hyperlink"/>
        </w:rPr>
        <w:t>–366.</w:t>
      </w:r>
      <w:r w:rsidR="004117EA">
        <w:rPr>
          <w:rStyle w:val="Hyperlink"/>
        </w:rPr>
        <w:fldChar w:fldCharType="end"/>
      </w:r>
    </w:p>
    <w:p w:rsidR="0048378A" w:rsidRDefault="0048378A" w:rsidP="002F0358">
      <w:bookmarkStart w:id="9" w:name="crlink_0002589196_bb0040"/>
      <w:bookmarkEnd w:id="9"/>
      <w:proofErr w:type="gramStart"/>
      <w:r>
        <w:t>7.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"rfLink7rf0040" </w:instrText>
      </w:r>
      <w:r w:rsidR="004117EA">
        <w:fldChar w:fldCharType="separate"/>
      </w:r>
      <w:r>
        <w:rPr>
          <w:rStyle w:val="Hyperlink"/>
        </w:rPr>
        <w:t xml:space="preserve">Fiske J, Davis DM, Frances C, </w:t>
      </w:r>
      <w:proofErr w:type="spellStart"/>
      <w:r>
        <w:rPr>
          <w:rStyle w:val="Hyperlink"/>
        </w:rPr>
        <w:t>Gelbier</w:t>
      </w:r>
      <w:proofErr w:type="spellEnd"/>
      <w:r>
        <w:rPr>
          <w:rStyle w:val="Hyperlink"/>
        </w:rPr>
        <w:t xml:space="preserve"> S. </w:t>
      </w:r>
      <w:proofErr w:type="gramStart"/>
      <w:r>
        <w:rPr>
          <w:rStyle w:val="Hyperlink"/>
        </w:rPr>
        <w:t>The emotional effects of tooth loss in edentulous people.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Br Dent J</w:t>
      </w:r>
      <w:r>
        <w:rPr>
          <w:rStyle w:val="Hyperlink"/>
        </w:rPr>
        <w:t>. 1998</w:t>
      </w:r>
      <w:proofErr w:type="gramStart"/>
      <w:r>
        <w:rPr>
          <w:rStyle w:val="Hyperlink"/>
        </w:rPr>
        <w:t>;184:90</w:t>
      </w:r>
      <w:proofErr w:type="gramEnd"/>
      <w:r>
        <w:rPr>
          <w:rStyle w:val="Hyperlink"/>
        </w:rPr>
        <w:t>–93.</w:t>
      </w:r>
      <w:r w:rsidR="004117EA">
        <w:rPr>
          <w:rStyle w:val="Hyperlink"/>
        </w:rPr>
        <w:fldChar w:fldCharType="end"/>
      </w:r>
    </w:p>
    <w:p w:rsidR="0048378A" w:rsidRDefault="0048378A" w:rsidP="002F0358">
      <w:bookmarkStart w:id="10" w:name="crlink_0002589196_bb0045"/>
      <w:bookmarkEnd w:id="10"/>
      <w:proofErr w:type="gramStart"/>
      <w:r>
        <w:t>8.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"rfLink8rf0045" </w:instrText>
      </w:r>
      <w:r w:rsidR="004117EA">
        <w:fldChar w:fldCharType="separate"/>
      </w:r>
      <w:r>
        <w:rPr>
          <w:rStyle w:val="Hyperlink"/>
        </w:rPr>
        <w:t xml:space="preserve">Allen PF, McMillan AS. A review of the functional and psychosocial outcomes of </w:t>
      </w:r>
      <w:proofErr w:type="spellStart"/>
      <w:r>
        <w:rPr>
          <w:rStyle w:val="Hyperlink"/>
        </w:rPr>
        <w:t>edentulousness</w:t>
      </w:r>
      <w:proofErr w:type="spellEnd"/>
      <w:r>
        <w:rPr>
          <w:rStyle w:val="Hyperlink"/>
        </w:rPr>
        <w:t xml:space="preserve"> treated with complete replacement dentures. </w:t>
      </w:r>
      <w:r>
        <w:rPr>
          <w:rStyle w:val="Hyperlink"/>
          <w:i/>
          <w:iCs/>
        </w:rPr>
        <w:t>J Can Dent Assoc</w:t>
      </w:r>
      <w:r>
        <w:rPr>
          <w:rStyle w:val="Hyperlink"/>
        </w:rPr>
        <w:t>. 2003</w:t>
      </w:r>
      <w:proofErr w:type="gramStart"/>
      <w:r>
        <w:rPr>
          <w:rStyle w:val="Hyperlink"/>
        </w:rPr>
        <w:t>;69:662</w:t>
      </w:r>
      <w:proofErr w:type="gramEnd"/>
      <w:r>
        <w:rPr>
          <w:rStyle w:val="Hyperlink"/>
        </w:rPr>
        <w:t>.</w:t>
      </w:r>
      <w:r w:rsidR="004117EA">
        <w:rPr>
          <w:rStyle w:val="Hyperlink"/>
        </w:rPr>
        <w:fldChar w:fldCharType="end"/>
      </w:r>
    </w:p>
    <w:p w:rsidR="0048378A" w:rsidRDefault="0048378A" w:rsidP="002F0358">
      <w:bookmarkStart w:id="11" w:name="crlink_0002589196_bb0050"/>
      <w:bookmarkEnd w:id="11"/>
      <w:proofErr w:type="gramStart"/>
      <w:r>
        <w:t>9.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"rfLink9rf0050" </w:instrText>
      </w:r>
      <w:r w:rsidR="004117EA">
        <w:fldChar w:fldCharType="separate"/>
      </w:r>
      <w:r>
        <w:rPr>
          <w:rStyle w:val="Hyperlink"/>
        </w:rPr>
        <w:t xml:space="preserve">Bergendal B. </w:t>
      </w:r>
      <w:proofErr w:type="gramStart"/>
      <w:r>
        <w:rPr>
          <w:rStyle w:val="Hyperlink"/>
        </w:rPr>
        <w:t>The relative importance of tooth loss and denture wearing in Swedish adults.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Community Dent Health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1989</w:t>
      </w:r>
      <w:proofErr w:type="gramStart"/>
      <w:r>
        <w:rPr>
          <w:rStyle w:val="Hyperlink"/>
        </w:rPr>
        <w:t>;6:103</w:t>
      </w:r>
      <w:proofErr w:type="gramEnd"/>
      <w:r>
        <w:rPr>
          <w:rStyle w:val="Hyperlink"/>
        </w:rPr>
        <w:t>–111.</w:t>
      </w:r>
      <w:r w:rsidR="004117EA">
        <w:rPr>
          <w:rStyle w:val="Hyperlink"/>
        </w:rPr>
        <w:fldChar w:fldCharType="end"/>
      </w:r>
    </w:p>
    <w:p w:rsidR="0048378A" w:rsidRDefault="0048378A" w:rsidP="002F0358">
      <w:bookmarkStart w:id="12" w:name="crlink_0002589196_bb0055"/>
      <w:bookmarkEnd w:id="12"/>
      <w:r>
        <w:t>10</w:t>
      </w:r>
      <w:proofErr w:type="gramStart"/>
      <w:r>
        <w:t>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"rfLink10rf0055" </w:instrText>
      </w:r>
      <w:r w:rsidR="004117EA">
        <w:fldChar w:fldCharType="separate"/>
      </w:r>
      <w:r>
        <w:rPr>
          <w:rStyle w:val="Hyperlink"/>
        </w:rPr>
        <w:t xml:space="preserve">Trulsson U, </w:t>
      </w:r>
      <w:proofErr w:type="spellStart"/>
      <w:r>
        <w:rPr>
          <w:rStyle w:val="Hyperlink"/>
        </w:rPr>
        <w:t>Engstrand</w:t>
      </w:r>
      <w:proofErr w:type="spellEnd"/>
      <w:r>
        <w:rPr>
          <w:rStyle w:val="Hyperlink"/>
        </w:rPr>
        <w:t xml:space="preserve"> P, Berggren U, </w:t>
      </w:r>
      <w:proofErr w:type="spellStart"/>
      <w:r>
        <w:rPr>
          <w:rStyle w:val="Hyperlink"/>
        </w:rPr>
        <w:t>Nannmark</w:t>
      </w:r>
      <w:proofErr w:type="spellEnd"/>
      <w:r>
        <w:rPr>
          <w:rStyle w:val="Hyperlink"/>
        </w:rPr>
        <w:t xml:space="preserve"> U, </w:t>
      </w:r>
      <w:proofErr w:type="spellStart"/>
      <w:r>
        <w:rPr>
          <w:rStyle w:val="Hyperlink"/>
        </w:rPr>
        <w:t>Brånemark</w:t>
      </w:r>
      <w:proofErr w:type="spellEnd"/>
      <w:r>
        <w:rPr>
          <w:rStyle w:val="Hyperlink"/>
        </w:rPr>
        <w:t xml:space="preserve"> PI. </w:t>
      </w:r>
      <w:proofErr w:type="spellStart"/>
      <w:r>
        <w:rPr>
          <w:rStyle w:val="Hyperlink"/>
        </w:rPr>
        <w:t>Edentulousness</w:t>
      </w:r>
      <w:proofErr w:type="spellEnd"/>
      <w:r>
        <w:rPr>
          <w:rStyle w:val="Hyperlink"/>
        </w:rPr>
        <w:t xml:space="preserve"> and oral rehabilitation: experiences from the patients' perspective. </w:t>
      </w:r>
      <w:proofErr w:type="spellStart"/>
      <w:r>
        <w:rPr>
          <w:rStyle w:val="Hyperlink"/>
          <w:i/>
          <w:iCs/>
        </w:rPr>
        <w:t>Eur</w:t>
      </w:r>
      <w:proofErr w:type="spellEnd"/>
      <w:r>
        <w:rPr>
          <w:rStyle w:val="Hyperlink"/>
          <w:i/>
          <w:iCs/>
        </w:rPr>
        <w:t xml:space="preserve"> J Oral Sci</w:t>
      </w:r>
      <w:r>
        <w:rPr>
          <w:rStyle w:val="Hyperlink"/>
        </w:rPr>
        <w:t>. 2002</w:t>
      </w:r>
      <w:proofErr w:type="gramStart"/>
      <w:r>
        <w:rPr>
          <w:rStyle w:val="Hyperlink"/>
        </w:rPr>
        <w:t>;110:417</w:t>
      </w:r>
      <w:proofErr w:type="gramEnd"/>
      <w:r>
        <w:rPr>
          <w:rStyle w:val="Hyperlink"/>
        </w:rPr>
        <w:t>–424.</w:t>
      </w:r>
      <w:r w:rsidR="004117EA">
        <w:rPr>
          <w:rStyle w:val="Hyperlink"/>
        </w:rPr>
        <w:fldChar w:fldCharType="end"/>
      </w:r>
    </w:p>
    <w:p w:rsidR="0048378A" w:rsidRDefault="0048378A" w:rsidP="002F0358">
      <w:bookmarkStart w:id="13" w:name="crlink_0002589196_bb0060"/>
      <w:bookmarkEnd w:id="13"/>
      <w:r>
        <w:t>11</w:t>
      </w:r>
      <w:proofErr w:type="gramStart"/>
      <w:r>
        <w:t>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"rfLink11rf0060" </w:instrText>
      </w:r>
      <w:r w:rsidR="004117EA">
        <w:fldChar w:fldCharType="separate"/>
      </w:r>
      <w:r>
        <w:rPr>
          <w:rStyle w:val="Hyperlink"/>
        </w:rPr>
        <w:t xml:space="preserve">Heggendorn H, </w:t>
      </w:r>
      <w:proofErr w:type="spellStart"/>
      <w:r>
        <w:rPr>
          <w:rStyle w:val="Hyperlink"/>
        </w:rPr>
        <w:t>Voght</w:t>
      </w:r>
      <w:proofErr w:type="spellEnd"/>
      <w:r>
        <w:rPr>
          <w:rStyle w:val="Hyperlink"/>
        </w:rPr>
        <w:t xml:space="preserve"> HP, Graber G. </w:t>
      </w:r>
      <w:proofErr w:type="spellStart"/>
      <w:r>
        <w:rPr>
          <w:rStyle w:val="Hyperlink"/>
        </w:rPr>
        <w:t>Experimentelle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Untersuchungen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über</w:t>
      </w:r>
      <w:proofErr w:type="spellEnd"/>
      <w:r>
        <w:rPr>
          <w:rStyle w:val="Hyperlink"/>
        </w:rPr>
        <w:t xml:space="preserve"> die </w:t>
      </w:r>
      <w:proofErr w:type="spellStart"/>
      <w:r>
        <w:rPr>
          <w:rStyle w:val="Hyperlink"/>
        </w:rPr>
        <w:t>orale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Hyperaktivität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bei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psychischer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belastung</w:t>
      </w:r>
      <w:proofErr w:type="spellEnd"/>
      <w:r>
        <w:rPr>
          <w:rStyle w:val="Hyperlink"/>
        </w:rPr>
        <w:t xml:space="preserve">, </w:t>
      </w:r>
      <w:proofErr w:type="spellStart"/>
      <w:r>
        <w:rPr>
          <w:rStyle w:val="Hyperlink"/>
        </w:rPr>
        <w:t>im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besonderen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bei</w:t>
      </w:r>
      <w:proofErr w:type="spellEnd"/>
      <w:r>
        <w:rPr>
          <w:rStyle w:val="Hyperlink"/>
        </w:rPr>
        <w:t xml:space="preserve"> Aggression. </w:t>
      </w:r>
      <w:proofErr w:type="spellStart"/>
      <w:proofErr w:type="gramStart"/>
      <w:r>
        <w:rPr>
          <w:rStyle w:val="Hyperlink"/>
          <w:i/>
          <w:iCs/>
        </w:rPr>
        <w:t>Schweiz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Mschr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Zahnheilk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1979</w:t>
      </w:r>
      <w:proofErr w:type="gramStart"/>
      <w:r>
        <w:rPr>
          <w:rStyle w:val="Hyperlink"/>
        </w:rPr>
        <w:t>;</w:t>
      </w:r>
      <w:proofErr w:type="gramEnd"/>
      <w:r>
        <w:rPr>
          <w:color w:val="0000FF"/>
          <w:u w:val="single"/>
        </w:rPr>
        <w:br/>
      </w:r>
      <w:r>
        <w:rPr>
          <w:rStyle w:val="Hyperlink"/>
        </w:rPr>
        <w:t>89:1148–1161.</w:t>
      </w:r>
      <w:r w:rsidR="004117EA">
        <w:rPr>
          <w:rStyle w:val="Hyperlink"/>
        </w:rPr>
        <w:fldChar w:fldCharType="end"/>
      </w:r>
    </w:p>
    <w:p w:rsidR="0048378A" w:rsidRDefault="0048378A" w:rsidP="002F0358">
      <w:bookmarkStart w:id="14" w:name="crlink_0002589196_bb0065"/>
      <w:bookmarkEnd w:id="14"/>
      <w:r>
        <w:t>12</w:t>
      </w:r>
      <w:proofErr w:type="gramStart"/>
      <w:r>
        <w:t>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"rfLink12rf0065" </w:instrText>
      </w:r>
      <w:r w:rsidR="004117EA">
        <w:fldChar w:fldCharType="separate"/>
      </w:r>
      <w:r>
        <w:rPr>
          <w:rStyle w:val="Hyperlink"/>
        </w:rPr>
        <w:t xml:space="preserve">Sato C, Sato S, </w:t>
      </w:r>
      <w:proofErr w:type="spellStart"/>
      <w:r>
        <w:rPr>
          <w:rStyle w:val="Hyperlink"/>
        </w:rPr>
        <w:t>Takashina</w:t>
      </w:r>
      <w:proofErr w:type="spellEnd"/>
      <w:r>
        <w:rPr>
          <w:rStyle w:val="Hyperlink"/>
        </w:rPr>
        <w:t xml:space="preserve"> H, Ishii H, </w:t>
      </w:r>
      <w:proofErr w:type="spellStart"/>
      <w:r>
        <w:rPr>
          <w:rStyle w:val="Hyperlink"/>
        </w:rPr>
        <w:t>Onozuka</w:t>
      </w:r>
      <w:proofErr w:type="spellEnd"/>
      <w:r>
        <w:rPr>
          <w:rStyle w:val="Hyperlink"/>
        </w:rPr>
        <w:t xml:space="preserve"> M, </w:t>
      </w:r>
      <w:proofErr w:type="spellStart"/>
      <w:r>
        <w:rPr>
          <w:rStyle w:val="Hyperlink"/>
        </w:rPr>
        <w:t>Sasaguri</w:t>
      </w:r>
      <w:proofErr w:type="spellEnd"/>
      <w:r>
        <w:rPr>
          <w:rStyle w:val="Hyperlink"/>
        </w:rPr>
        <w:t xml:space="preserve"> K. Bruxism affects stress responses in stressed rats. </w:t>
      </w:r>
      <w:proofErr w:type="spellStart"/>
      <w:proofErr w:type="gram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Oral </w:t>
      </w:r>
      <w:proofErr w:type="spellStart"/>
      <w:r>
        <w:rPr>
          <w:rStyle w:val="Hyperlink"/>
          <w:i/>
          <w:iCs/>
        </w:rPr>
        <w:t>Investig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;14:153</w:t>
      </w:r>
      <w:proofErr w:type="gramEnd"/>
      <w:r>
        <w:rPr>
          <w:rStyle w:val="Hyperlink"/>
        </w:rPr>
        <w:t>–160.</w:t>
      </w:r>
      <w:r w:rsidR="004117EA">
        <w:rPr>
          <w:rStyle w:val="Hyperlink"/>
        </w:rPr>
        <w:fldChar w:fldCharType="end"/>
      </w:r>
    </w:p>
    <w:p w:rsidR="0048378A" w:rsidRDefault="0048378A" w:rsidP="002F0358">
      <w:bookmarkStart w:id="15" w:name="crlink_0002589196_bb0070"/>
      <w:bookmarkEnd w:id="15"/>
      <w:r>
        <w:t>13</w:t>
      </w:r>
      <w:proofErr w:type="gramStart"/>
      <w:r>
        <w:t>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"rfLink13rf0070" </w:instrText>
      </w:r>
      <w:r w:rsidR="004117EA">
        <w:fldChar w:fldCharType="separate"/>
      </w:r>
      <w:r>
        <w:rPr>
          <w:rStyle w:val="Hyperlink"/>
        </w:rPr>
        <w:t xml:space="preserve">Hällstrom T, </w:t>
      </w:r>
      <w:proofErr w:type="spellStart"/>
      <w:r>
        <w:rPr>
          <w:rStyle w:val="Hyperlink"/>
        </w:rPr>
        <w:t>Halling</w:t>
      </w:r>
      <w:proofErr w:type="spellEnd"/>
      <w:r>
        <w:rPr>
          <w:rStyle w:val="Hyperlink"/>
        </w:rPr>
        <w:t xml:space="preserve"> A. Prevalence of dentistry phobia and its relation to missing teeth, alveolar bone loss and dental care habits in an urban community sample. </w:t>
      </w:r>
      <w:proofErr w:type="spellStart"/>
      <w:r>
        <w:rPr>
          <w:rStyle w:val="Hyperlink"/>
          <w:i/>
          <w:iCs/>
        </w:rPr>
        <w:t>Acta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Psychiatr</w:t>
      </w:r>
      <w:proofErr w:type="spellEnd"/>
      <w:r>
        <w:rPr>
          <w:rStyle w:val="Hyperlink"/>
          <w:i/>
          <w:iCs/>
        </w:rPr>
        <w:t xml:space="preserve"> Scand</w:t>
      </w:r>
      <w:r>
        <w:rPr>
          <w:rStyle w:val="Hyperlink"/>
        </w:rPr>
        <w:t>. 1984</w:t>
      </w:r>
      <w:proofErr w:type="gramStart"/>
      <w:r>
        <w:rPr>
          <w:rStyle w:val="Hyperlink"/>
        </w:rPr>
        <w:t>;70:438</w:t>
      </w:r>
      <w:proofErr w:type="gramEnd"/>
      <w:r>
        <w:rPr>
          <w:rStyle w:val="Hyperlink"/>
        </w:rPr>
        <w:t>–446.</w:t>
      </w:r>
      <w:r w:rsidR="004117EA">
        <w:rPr>
          <w:rStyle w:val="Hyperlink"/>
        </w:rPr>
        <w:fldChar w:fldCharType="end"/>
      </w:r>
    </w:p>
    <w:p w:rsidR="0048378A" w:rsidRDefault="0048378A" w:rsidP="002F0358">
      <w:bookmarkStart w:id="16" w:name="crlink_0002589196_bb0075"/>
      <w:bookmarkEnd w:id="16"/>
      <w:r>
        <w:t>14</w:t>
      </w:r>
      <w:proofErr w:type="gramStart"/>
      <w:r>
        <w:t>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"rfLink14rf0075" </w:instrText>
      </w:r>
      <w:r w:rsidR="004117EA">
        <w:fldChar w:fldCharType="separate"/>
      </w:r>
      <w:r>
        <w:rPr>
          <w:rStyle w:val="Hyperlink"/>
        </w:rPr>
        <w:t xml:space="preserve">Moore R, </w:t>
      </w:r>
      <w:proofErr w:type="spellStart"/>
      <w:r>
        <w:rPr>
          <w:rStyle w:val="Hyperlink"/>
        </w:rPr>
        <w:t>Birn</w:t>
      </w:r>
      <w:proofErr w:type="spellEnd"/>
      <w:r>
        <w:rPr>
          <w:rStyle w:val="Hyperlink"/>
        </w:rPr>
        <w:t xml:space="preserve"> H. Phenomenon of dental fear. </w:t>
      </w:r>
      <w:r>
        <w:rPr>
          <w:rStyle w:val="Hyperlink"/>
          <w:i/>
          <w:iCs/>
        </w:rPr>
        <w:t>Danish Dent J</w:t>
      </w:r>
      <w:r>
        <w:rPr>
          <w:rStyle w:val="Hyperlink"/>
        </w:rPr>
        <w:t>. 1990</w:t>
      </w:r>
      <w:proofErr w:type="gramStart"/>
      <w:r>
        <w:rPr>
          <w:rStyle w:val="Hyperlink"/>
        </w:rPr>
        <w:t>;94:34</w:t>
      </w:r>
      <w:proofErr w:type="gramEnd"/>
      <w:r>
        <w:rPr>
          <w:rStyle w:val="Hyperlink"/>
        </w:rPr>
        <w:t>–41.</w:t>
      </w:r>
      <w:r w:rsidR="004117EA">
        <w:rPr>
          <w:rStyle w:val="Hyperlink"/>
        </w:rPr>
        <w:fldChar w:fldCharType="end"/>
      </w:r>
    </w:p>
    <w:p w:rsidR="0048378A" w:rsidRDefault="0048378A" w:rsidP="002F0358">
      <w:bookmarkStart w:id="17" w:name="crlink_0002589196_bb0080"/>
      <w:bookmarkEnd w:id="17"/>
      <w:r>
        <w:t>15</w:t>
      </w:r>
      <w:proofErr w:type="gramStart"/>
      <w:r>
        <w:t>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"rfLink15rf0080" </w:instrText>
      </w:r>
      <w:r w:rsidR="004117EA">
        <w:fldChar w:fldCharType="separate"/>
      </w:r>
      <w:r>
        <w:rPr>
          <w:rStyle w:val="Hyperlink"/>
        </w:rPr>
        <w:t xml:space="preserve">Berggren U, </w:t>
      </w:r>
      <w:proofErr w:type="spellStart"/>
      <w:r>
        <w:rPr>
          <w:rStyle w:val="Hyperlink"/>
        </w:rPr>
        <w:t>Meynert</w:t>
      </w:r>
      <w:proofErr w:type="spellEnd"/>
      <w:r>
        <w:rPr>
          <w:rStyle w:val="Hyperlink"/>
        </w:rPr>
        <w:t xml:space="preserve"> G. Dental fear and avoidance: causes, symptoms and consequences. </w:t>
      </w:r>
      <w:r>
        <w:rPr>
          <w:rStyle w:val="Hyperlink"/>
          <w:i/>
          <w:iCs/>
        </w:rPr>
        <w:t>J Am Dent Assoc</w:t>
      </w:r>
      <w:r>
        <w:rPr>
          <w:rStyle w:val="Hyperlink"/>
        </w:rPr>
        <w:t>. 1984</w:t>
      </w:r>
      <w:proofErr w:type="gramStart"/>
      <w:r>
        <w:rPr>
          <w:rStyle w:val="Hyperlink"/>
        </w:rPr>
        <w:t>;109:247</w:t>
      </w:r>
      <w:proofErr w:type="gramEnd"/>
      <w:r>
        <w:rPr>
          <w:rStyle w:val="Hyperlink"/>
        </w:rPr>
        <w:t>–251.</w:t>
      </w:r>
      <w:r w:rsidR="004117EA">
        <w:rPr>
          <w:rStyle w:val="Hyperlink"/>
        </w:rPr>
        <w:fldChar w:fldCharType="end"/>
      </w:r>
    </w:p>
    <w:p w:rsidR="0048378A" w:rsidRDefault="0048378A" w:rsidP="002F0358">
      <w:bookmarkStart w:id="18" w:name="crlink_0002589196_bb0085"/>
      <w:bookmarkEnd w:id="18"/>
      <w:r>
        <w:t>16.</w:t>
      </w:r>
      <w:hyperlink r:id="rId7" w:anchor="rfLink16rf0085" w:history="1">
        <w:r>
          <w:rPr>
            <w:rStyle w:val="Hyperlink"/>
          </w:rPr>
          <w:t xml:space="preserve">Moore R, </w:t>
        </w:r>
        <w:proofErr w:type="spellStart"/>
        <w:r>
          <w:rPr>
            <w:rStyle w:val="Hyperlink"/>
          </w:rPr>
          <w:t>Birn</w:t>
        </w:r>
        <w:proofErr w:type="spellEnd"/>
        <w:r>
          <w:rPr>
            <w:rStyle w:val="Hyperlink"/>
          </w:rPr>
          <w:t xml:space="preserve"> H, </w:t>
        </w:r>
        <w:proofErr w:type="spellStart"/>
        <w:r>
          <w:rPr>
            <w:rStyle w:val="Hyperlink"/>
          </w:rPr>
          <w:t>Kirkegaard</w:t>
        </w:r>
        <w:proofErr w:type="spellEnd"/>
        <w:r>
          <w:rPr>
            <w:rStyle w:val="Hyperlink"/>
          </w:rPr>
          <w:t xml:space="preserve"> E, </w:t>
        </w:r>
        <w:proofErr w:type="spellStart"/>
        <w:r>
          <w:rPr>
            <w:rStyle w:val="Hyperlink"/>
          </w:rPr>
          <w:t>Brodsgaard</w:t>
        </w:r>
        <w:proofErr w:type="spellEnd"/>
        <w:r>
          <w:rPr>
            <w:rStyle w:val="Hyperlink"/>
          </w:rPr>
          <w:t xml:space="preserve"> I, </w:t>
        </w:r>
        <w:proofErr w:type="spellStart"/>
        <w:r>
          <w:rPr>
            <w:rStyle w:val="Hyperlink"/>
          </w:rPr>
          <w:t>Scheutz</w:t>
        </w:r>
        <w:proofErr w:type="spellEnd"/>
        <w:r>
          <w:rPr>
            <w:rStyle w:val="Hyperlink"/>
          </w:rPr>
          <w:t xml:space="preserve"> F. Prevalence and characteristic of dental anxiety in Danish adults. </w:t>
        </w:r>
        <w:proofErr w:type="gramStart"/>
        <w:r>
          <w:rPr>
            <w:rStyle w:val="Hyperlink"/>
            <w:i/>
            <w:iCs/>
          </w:rPr>
          <w:t xml:space="preserve">Community Dent Oral </w:t>
        </w:r>
        <w:proofErr w:type="spellStart"/>
        <w:r>
          <w:rPr>
            <w:rStyle w:val="Hyperlink"/>
            <w:i/>
            <w:iCs/>
          </w:rPr>
          <w:t>Epidemiol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1993</w:t>
        </w:r>
        <w:proofErr w:type="gramStart"/>
        <w:r>
          <w:rPr>
            <w:rStyle w:val="Hyperlink"/>
          </w:rPr>
          <w:t>;21:292</w:t>
        </w:r>
        <w:proofErr w:type="gramEnd"/>
        <w:r>
          <w:rPr>
            <w:rStyle w:val="Hyperlink"/>
          </w:rPr>
          <w:t>–296.</w:t>
        </w:r>
      </w:hyperlink>
    </w:p>
    <w:p w:rsidR="0048378A" w:rsidRDefault="0048378A" w:rsidP="002F0358">
      <w:bookmarkStart w:id="19" w:name="crlink_0002589196_bb0090"/>
      <w:bookmarkEnd w:id="19"/>
      <w:r>
        <w:t>17.</w:t>
      </w:r>
      <w:hyperlink r:id="rId8" w:anchor="rfLink17rf0090" w:history="1">
        <w:r>
          <w:rPr>
            <w:rStyle w:val="Hyperlink"/>
          </w:rPr>
          <w:t xml:space="preserve">Berggren U, </w:t>
        </w:r>
        <w:proofErr w:type="spellStart"/>
        <w:r>
          <w:rPr>
            <w:rStyle w:val="Hyperlink"/>
          </w:rPr>
          <w:t>Carlsson</w:t>
        </w:r>
        <w:proofErr w:type="spellEnd"/>
        <w:r>
          <w:rPr>
            <w:rStyle w:val="Hyperlink"/>
          </w:rPr>
          <w:t xml:space="preserve"> S, </w:t>
        </w:r>
        <w:proofErr w:type="spellStart"/>
        <w:r>
          <w:rPr>
            <w:rStyle w:val="Hyperlink"/>
          </w:rPr>
          <w:t>Hakeberg</w:t>
        </w:r>
        <w:proofErr w:type="spellEnd"/>
        <w:r>
          <w:rPr>
            <w:rStyle w:val="Hyperlink"/>
          </w:rPr>
          <w:t xml:space="preserve"> M, </w:t>
        </w:r>
        <w:proofErr w:type="spellStart"/>
        <w:r>
          <w:rPr>
            <w:rStyle w:val="Hyperlink"/>
          </w:rPr>
          <w:t>Hägglin</w:t>
        </w:r>
        <w:proofErr w:type="spellEnd"/>
        <w:r>
          <w:rPr>
            <w:rStyle w:val="Hyperlink"/>
          </w:rPr>
          <w:t xml:space="preserve"> K, </w:t>
        </w:r>
        <w:proofErr w:type="spellStart"/>
        <w:r>
          <w:rPr>
            <w:rStyle w:val="Hyperlink"/>
          </w:rPr>
          <w:t>Samsonowitz</w:t>
        </w:r>
        <w:proofErr w:type="spellEnd"/>
        <w:r>
          <w:rPr>
            <w:rStyle w:val="Hyperlink"/>
          </w:rPr>
          <w:t xml:space="preserve"> V. Assessment of patients with phobic dental anxiety. </w:t>
        </w:r>
        <w:proofErr w:type="spellStart"/>
        <w:r>
          <w:rPr>
            <w:rStyle w:val="Hyperlink"/>
            <w:i/>
            <w:iCs/>
          </w:rPr>
          <w:t>Acta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Odontol</w:t>
        </w:r>
        <w:proofErr w:type="spellEnd"/>
        <w:r>
          <w:rPr>
            <w:rStyle w:val="Hyperlink"/>
            <w:i/>
            <w:iCs/>
          </w:rPr>
          <w:t xml:space="preserve"> Scand</w:t>
        </w:r>
        <w:r>
          <w:rPr>
            <w:rStyle w:val="Hyperlink"/>
          </w:rPr>
          <w:t>. 1997</w:t>
        </w:r>
        <w:proofErr w:type="gramStart"/>
        <w:r>
          <w:rPr>
            <w:rStyle w:val="Hyperlink"/>
          </w:rPr>
          <w:t>;55:217</w:t>
        </w:r>
        <w:proofErr w:type="gramEnd"/>
        <w:r>
          <w:rPr>
            <w:rStyle w:val="Hyperlink"/>
          </w:rPr>
          <w:t>–222.</w:t>
        </w:r>
      </w:hyperlink>
    </w:p>
    <w:p w:rsidR="0048378A" w:rsidRDefault="0048378A" w:rsidP="002F0358">
      <w:bookmarkStart w:id="20" w:name="crlink_0002589196_bb0095"/>
      <w:bookmarkEnd w:id="20"/>
      <w:r>
        <w:lastRenderedPageBreak/>
        <w:t>18.</w:t>
      </w:r>
      <w:hyperlink r:id="rId9" w:anchor="rfLink18rf0095" w:history="1">
        <w:r>
          <w:rPr>
            <w:rStyle w:val="Hyperlink"/>
          </w:rPr>
          <w:t xml:space="preserve">Skaret E, </w:t>
        </w:r>
        <w:proofErr w:type="spellStart"/>
        <w:r>
          <w:rPr>
            <w:rStyle w:val="Hyperlink"/>
          </w:rPr>
          <w:t>Raadal</w:t>
        </w:r>
        <w:proofErr w:type="spellEnd"/>
        <w:r>
          <w:rPr>
            <w:rStyle w:val="Hyperlink"/>
          </w:rPr>
          <w:t xml:space="preserve"> M, Berg E, </w:t>
        </w:r>
        <w:proofErr w:type="spellStart"/>
        <w:r>
          <w:rPr>
            <w:rStyle w:val="Hyperlink"/>
          </w:rPr>
          <w:t>Kvale</w:t>
        </w:r>
        <w:proofErr w:type="spellEnd"/>
        <w:r>
          <w:rPr>
            <w:rStyle w:val="Hyperlink"/>
          </w:rPr>
          <w:t xml:space="preserve"> G. Dental anxiety among 18-years-olds in Norway. </w:t>
        </w:r>
        <w:proofErr w:type="gramStart"/>
        <w:r>
          <w:rPr>
            <w:rStyle w:val="Hyperlink"/>
          </w:rPr>
          <w:t>Prevalence and related factors.</w:t>
        </w:r>
        <w:proofErr w:type="gram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i/>
            <w:iCs/>
          </w:rPr>
          <w:t>Eur</w:t>
        </w:r>
        <w:proofErr w:type="spellEnd"/>
        <w:r>
          <w:rPr>
            <w:rStyle w:val="Hyperlink"/>
            <w:i/>
            <w:iCs/>
          </w:rPr>
          <w:t xml:space="preserve"> J Oral Sci</w:t>
        </w:r>
        <w:r>
          <w:rPr>
            <w:rStyle w:val="Hyperlink"/>
          </w:rPr>
          <w:t>. 1998</w:t>
        </w:r>
        <w:proofErr w:type="gramStart"/>
        <w:r>
          <w:rPr>
            <w:rStyle w:val="Hyperlink"/>
          </w:rPr>
          <w:t>;106:835</w:t>
        </w:r>
        <w:proofErr w:type="gramEnd"/>
        <w:r>
          <w:rPr>
            <w:rStyle w:val="Hyperlink"/>
          </w:rPr>
          <w:t>–843.</w:t>
        </w:r>
      </w:hyperlink>
    </w:p>
    <w:p w:rsidR="0048378A" w:rsidRDefault="0048378A" w:rsidP="002F0358">
      <w:bookmarkStart w:id="21" w:name="crlink_0002589196_bb0100"/>
      <w:bookmarkEnd w:id="21"/>
      <w:r>
        <w:t>19</w:t>
      </w:r>
      <w:proofErr w:type="gramStart"/>
      <w:r>
        <w:t>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"rfLink19rf0100" </w:instrText>
      </w:r>
      <w:r w:rsidR="004117EA">
        <w:fldChar w:fldCharType="separate"/>
      </w:r>
      <w:r>
        <w:rPr>
          <w:rStyle w:val="Hyperlink"/>
        </w:rPr>
        <w:t xml:space="preserve">Schmidt-Traub S, </w:t>
      </w:r>
      <w:proofErr w:type="spellStart"/>
      <w:r>
        <w:rPr>
          <w:rStyle w:val="Hyperlink"/>
        </w:rPr>
        <w:t>Bamler</w:t>
      </w:r>
      <w:proofErr w:type="spellEnd"/>
      <w:r>
        <w:rPr>
          <w:rStyle w:val="Hyperlink"/>
        </w:rPr>
        <w:t xml:space="preserve"> KJ. </w:t>
      </w:r>
      <w:proofErr w:type="spellStart"/>
      <w:proofErr w:type="gramStart"/>
      <w:r>
        <w:rPr>
          <w:rStyle w:val="Hyperlink"/>
        </w:rPr>
        <w:t>Psychoimmunologischer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Zusammenhang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zwischen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Allergien</w:t>
      </w:r>
      <w:proofErr w:type="spellEnd"/>
      <w:r>
        <w:rPr>
          <w:rStyle w:val="Hyperlink"/>
        </w:rPr>
        <w:t xml:space="preserve">, </w:t>
      </w:r>
      <w:proofErr w:type="spellStart"/>
      <w:r>
        <w:rPr>
          <w:rStyle w:val="Hyperlink"/>
        </w:rPr>
        <w:t>Panik</w:t>
      </w:r>
      <w:proofErr w:type="spellEnd"/>
      <w:r>
        <w:rPr>
          <w:rStyle w:val="Hyperlink"/>
        </w:rPr>
        <w:t xml:space="preserve"> und </w:t>
      </w:r>
      <w:proofErr w:type="spellStart"/>
      <w:r>
        <w:rPr>
          <w:rStyle w:val="Hyperlink"/>
        </w:rPr>
        <w:t>Agoraphobie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Z </w:t>
      </w:r>
      <w:proofErr w:type="spellStart"/>
      <w:r>
        <w:rPr>
          <w:rStyle w:val="Hyperlink"/>
          <w:i/>
          <w:iCs/>
        </w:rPr>
        <w:t>Klin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Psychiatr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Psychother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1994</w:t>
      </w:r>
      <w:proofErr w:type="gramStart"/>
      <w:r>
        <w:rPr>
          <w:rStyle w:val="Hyperlink"/>
        </w:rPr>
        <w:t>;40:325</w:t>
      </w:r>
      <w:proofErr w:type="gramEnd"/>
      <w:r>
        <w:rPr>
          <w:rStyle w:val="Hyperlink"/>
        </w:rPr>
        <w:t>–339.</w:t>
      </w:r>
      <w:r w:rsidR="004117EA">
        <w:rPr>
          <w:rStyle w:val="Hyperlink"/>
        </w:rPr>
        <w:fldChar w:fldCharType="end"/>
      </w:r>
    </w:p>
    <w:p w:rsidR="0048378A" w:rsidRDefault="0048378A" w:rsidP="002F0358">
      <w:bookmarkStart w:id="22" w:name="crlink_0002589196_bb0105"/>
      <w:bookmarkEnd w:id="22"/>
      <w:r>
        <w:t>20</w:t>
      </w:r>
      <w:proofErr w:type="gramStart"/>
      <w:r>
        <w:t>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"rfLink20rf0105" </w:instrText>
      </w:r>
      <w:r w:rsidR="004117EA">
        <w:fldChar w:fldCharType="separate"/>
      </w:r>
      <w:r>
        <w:rPr>
          <w:rStyle w:val="Hyperlink"/>
        </w:rPr>
        <w:t xml:space="preserve">Müller-Fahlbusch H, </w:t>
      </w:r>
      <w:proofErr w:type="spellStart"/>
      <w:r>
        <w:rPr>
          <w:rStyle w:val="Hyperlink"/>
        </w:rPr>
        <w:t>Sone</w:t>
      </w:r>
      <w:proofErr w:type="spellEnd"/>
      <w:r>
        <w:rPr>
          <w:rStyle w:val="Hyperlink"/>
        </w:rPr>
        <w:t xml:space="preserve"> K. </w:t>
      </w:r>
      <w:proofErr w:type="spellStart"/>
      <w:r>
        <w:rPr>
          <w:rStyle w:val="Hyperlink"/>
        </w:rPr>
        <w:t>Präprotetische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Psychagogik</w:t>
      </w:r>
      <w:proofErr w:type="spellEnd"/>
      <w:r>
        <w:rPr>
          <w:rStyle w:val="Hyperlink"/>
        </w:rPr>
        <w:t xml:space="preserve">. </w:t>
      </w:r>
      <w:proofErr w:type="spellStart"/>
      <w:r>
        <w:rPr>
          <w:rStyle w:val="Hyperlink"/>
          <w:i/>
          <w:iCs/>
        </w:rPr>
        <w:t>Dtsch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Zahnarztl</w:t>
      </w:r>
      <w:proofErr w:type="spellEnd"/>
      <w:r>
        <w:rPr>
          <w:rStyle w:val="Hyperlink"/>
          <w:i/>
          <w:iCs/>
        </w:rPr>
        <w:t xml:space="preserve"> Z</w:t>
      </w:r>
      <w:r>
        <w:rPr>
          <w:rStyle w:val="Hyperlink"/>
        </w:rPr>
        <w:t>. 1982</w:t>
      </w:r>
      <w:proofErr w:type="gramStart"/>
      <w:r>
        <w:rPr>
          <w:rStyle w:val="Hyperlink"/>
        </w:rPr>
        <w:t>;37:703</w:t>
      </w:r>
      <w:proofErr w:type="gramEnd"/>
      <w:r>
        <w:rPr>
          <w:rStyle w:val="Hyperlink"/>
        </w:rPr>
        <w:t>–707.</w:t>
      </w:r>
      <w:r w:rsidR="004117EA">
        <w:rPr>
          <w:rStyle w:val="Hyperlink"/>
        </w:rPr>
        <w:fldChar w:fldCharType="end"/>
      </w:r>
    </w:p>
    <w:p w:rsidR="0048378A" w:rsidRDefault="0048378A" w:rsidP="002F0358">
      <w:bookmarkStart w:id="23" w:name="crlink_0002589196_bb0110"/>
      <w:bookmarkEnd w:id="23"/>
      <w:r>
        <w:t>21</w:t>
      </w:r>
      <w:proofErr w:type="gramStart"/>
      <w:r>
        <w:t>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"rfLink21rf0110" </w:instrText>
      </w:r>
      <w:r w:rsidR="004117EA">
        <w:fldChar w:fldCharType="separate"/>
      </w:r>
      <w:r>
        <w:rPr>
          <w:rStyle w:val="Hyperlink"/>
        </w:rPr>
        <w:t xml:space="preserve">Dworkin SF, Sherman J. Chronic orofacial pain: </w:t>
      </w:r>
      <w:proofErr w:type="spellStart"/>
      <w:r>
        <w:rPr>
          <w:rStyle w:val="Hyperlink"/>
        </w:rPr>
        <w:t>biobehavioral</w:t>
      </w:r>
      <w:proofErr w:type="spellEnd"/>
      <w:r>
        <w:rPr>
          <w:rStyle w:val="Hyperlink"/>
        </w:rPr>
        <w:t xml:space="preserve"> perspectives. In: </w:t>
      </w:r>
      <w:proofErr w:type="spellStart"/>
      <w:r>
        <w:rPr>
          <w:rStyle w:val="Hyperlink"/>
        </w:rPr>
        <w:t>Mostofsky</w:t>
      </w:r>
      <w:proofErr w:type="spellEnd"/>
      <w:r>
        <w:rPr>
          <w:rStyle w:val="Hyperlink"/>
        </w:rPr>
        <w:t xml:space="preserve"> DI, </w:t>
      </w:r>
      <w:proofErr w:type="spellStart"/>
      <w:r>
        <w:rPr>
          <w:rStyle w:val="Hyperlink"/>
        </w:rPr>
        <w:t>Forgione</w:t>
      </w:r>
      <w:proofErr w:type="spellEnd"/>
      <w:r>
        <w:rPr>
          <w:rStyle w:val="Hyperlink"/>
        </w:rPr>
        <w:t xml:space="preserve"> AG, </w:t>
      </w:r>
      <w:proofErr w:type="spellStart"/>
      <w:r>
        <w:rPr>
          <w:rStyle w:val="Hyperlink"/>
        </w:rPr>
        <w:t>Giddon</w:t>
      </w:r>
      <w:proofErr w:type="spellEnd"/>
      <w:r>
        <w:rPr>
          <w:rStyle w:val="Hyperlink"/>
        </w:rPr>
        <w:t xml:space="preserve"> DB, eds. </w:t>
      </w:r>
      <w:r>
        <w:rPr>
          <w:rStyle w:val="Hyperlink"/>
          <w:i/>
          <w:iCs/>
        </w:rPr>
        <w:t>Behavioral Dentistry</w:t>
      </w:r>
      <w:r>
        <w:rPr>
          <w:rStyle w:val="Hyperlink"/>
        </w:rPr>
        <w:t xml:space="preserve">. Ames, IA: Blackwell </w:t>
      </w:r>
      <w:proofErr w:type="spellStart"/>
      <w:r>
        <w:rPr>
          <w:rStyle w:val="Hyperlink"/>
        </w:rPr>
        <w:t>Munksgaard</w:t>
      </w:r>
      <w:proofErr w:type="spellEnd"/>
      <w:r>
        <w:rPr>
          <w:rStyle w:val="Hyperlink"/>
        </w:rPr>
        <w:t>; 2006:99–113.</w:t>
      </w:r>
      <w:r w:rsidR="004117EA">
        <w:rPr>
          <w:rStyle w:val="Hyperlink"/>
        </w:rPr>
        <w:fldChar w:fldCharType="end"/>
      </w:r>
    </w:p>
    <w:p w:rsidR="0048378A" w:rsidRDefault="0048378A" w:rsidP="002F0358">
      <w:bookmarkStart w:id="24" w:name="crlink_0002589196_bb0115"/>
      <w:bookmarkEnd w:id="24"/>
      <w:r>
        <w:t>22</w:t>
      </w:r>
      <w:proofErr w:type="gramStart"/>
      <w:r>
        <w:t>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"rfLink22rf0115" </w:instrText>
      </w:r>
      <w:r w:rsidR="004117EA">
        <w:fldChar w:fldCharType="separate"/>
      </w:r>
      <w:r>
        <w:rPr>
          <w:rStyle w:val="Hyperlink"/>
        </w:rPr>
        <w:t xml:space="preserve">Green CS, </w:t>
      </w:r>
      <w:proofErr w:type="spellStart"/>
      <w:r>
        <w:rPr>
          <w:rStyle w:val="Hyperlink"/>
        </w:rPr>
        <w:t>Laskin</w:t>
      </w:r>
      <w:proofErr w:type="spellEnd"/>
      <w:r>
        <w:rPr>
          <w:rStyle w:val="Hyperlink"/>
        </w:rPr>
        <w:t xml:space="preserve"> DM. Temporomandibular disorders: moving from a dentally based to a medically based model. </w:t>
      </w:r>
      <w:r>
        <w:rPr>
          <w:rStyle w:val="Hyperlink"/>
          <w:i/>
          <w:iCs/>
        </w:rPr>
        <w:t>J Dent Res</w:t>
      </w:r>
      <w:r>
        <w:rPr>
          <w:rStyle w:val="Hyperlink"/>
        </w:rPr>
        <w:t>. 2000</w:t>
      </w:r>
      <w:proofErr w:type="gramStart"/>
      <w:r>
        <w:rPr>
          <w:rStyle w:val="Hyperlink"/>
        </w:rPr>
        <w:t>;79:1736</w:t>
      </w:r>
      <w:proofErr w:type="gramEnd"/>
      <w:r>
        <w:rPr>
          <w:rStyle w:val="Hyperlink"/>
        </w:rPr>
        <w:t>–1739.</w:t>
      </w:r>
      <w:r w:rsidR="004117EA">
        <w:rPr>
          <w:rStyle w:val="Hyperlink"/>
        </w:rPr>
        <w:fldChar w:fldCharType="end"/>
      </w:r>
    </w:p>
    <w:p w:rsidR="0048378A" w:rsidRDefault="0048378A" w:rsidP="002F0358">
      <w:bookmarkStart w:id="25" w:name="crlink_0002589196_bb0120"/>
      <w:bookmarkEnd w:id="25"/>
      <w:r>
        <w:t>23</w:t>
      </w:r>
      <w:proofErr w:type="gramStart"/>
      <w:r>
        <w:t>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"rfLink23rf0120" </w:instrText>
      </w:r>
      <w:r w:rsidR="004117EA">
        <w:fldChar w:fldCharType="separate"/>
      </w:r>
      <w:r>
        <w:rPr>
          <w:rStyle w:val="Hyperlink"/>
        </w:rPr>
        <w:t>Marxkors R, Müller-</w:t>
      </w:r>
      <w:proofErr w:type="spellStart"/>
      <w:r>
        <w:rPr>
          <w:rStyle w:val="Hyperlink"/>
        </w:rPr>
        <w:t>Fahlbusch</w:t>
      </w:r>
      <w:proofErr w:type="spellEnd"/>
      <w:r>
        <w:rPr>
          <w:rStyle w:val="Hyperlink"/>
        </w:rPr>
        <w:t xml:space="preserve"> H. </w:t>
      </w:r>
      <w:proofErr w:type="spellStart"/>
      <w:r>
        <w:rPr>
          <w:rStyle w:val="Hyperlink"/>
        </w:rPr>
        <w:t>Zur</w:t>
      </w:r>
      <w:proofErr w:type="spellEnd"/>
      <w:r>
        <w:rPr>
          <w:rStyle w:val="Hyperlink"/>
        </w:rPr>
        <w:t xml:space="preserve"> Diagnose </w:t>
      </w:r>
      <w:proofErr w:type="spellStart"/>
      <w:r>
        <w:rPr>
          <w:rStyle w:val="Hyperlink"/>
        </w:rPr>
        <w:t>psychosomatischer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Storungen</w:t>
      </w:r>
      <w:proofErr w:type="spellEnd"/>
      <w:r>
        <w:rPr>
          <w:rStyle w:val="Hyperlink"/>
        </w:rPr>
        <w:t xml:space="preserve"> in der </w:t>
      </w:r>
      <w:proofErr w:type="spellStart"/>
      <w:r>
        <w:rPr>
          <w:rStyle w:val="Hyperlink"/>
        </w:rPr>
        <w:t>zahnarztlich-prothetischen</w:t>
      </w:r>
      <w:proofErr w:type="spellEnd"/>
      <w:r>
        <w:rPr>
          <w:rStyle w:val="Hyperlink"/>
        </w:rPr>
        <w:t xml:space="preserve"> Praxis. </w:t>
      </w:r>
      <w:proofErr w:type="spellStart"/>
      <w:r>
        <w:rPr>
          <w:rStyle w:val="Hyperlink"/>
          <w:i/>
          <w:iCs/>
        </w:rPr>
        <w:t>Dtsch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Zahnarztl</w:t>
      </w:r>
      <w:proofErr w:type="spellEnd"/>
      <w:r>
        <w:rPr>
          <w:rStyle w:val="Hyperlink"/>
          <w:i/>
          <w:iCs/>
        </w:rPr>
        <w:t xml:space="preserve"> Z</w:t>
      </w:r>
      <w:r>
        <w:rPr>
          <w:rStyle w:val="Hyperlink"/>
        </w:rPr>
        <w:t>. 1981</w:t>
      </w:r>
      <w:proofErr w:type="gramStart"/>
      <w:r>
        <w:rPr>
          <w:rStyle w:val="Hyperlink"/>
        </w:rPr>
        <w:t>;36:787</w:t>
      </w:r>
      <w:proofErr w:type="gramEnd"/>
      <w:r>
        <w:rPr>
          <w:rStyle w:val="Hyperlink"/>
        </w:rPr>
        <w:t>–790.</w:t>
      </w:r>
      <w:r w:rsidR="004117EA">
        <w:rPr>
          <w:rStyle w:val="Hyperlink"/>
        </w:rPr>
        <w:fldChar w:fldCharType="end"/>
      </w:r>
    </w:p>
    <w:p w:rsidR="0048378A" w:rsidRDefault="0048378A" w:rsidP="002F0358">
      <w:bookmarkStart w:id="26" w:name="crlink_0002589196_bb0125"/>
      <w:bookmarkEnd w:id="26"/>
      <w:r>
        <w:t>24</w:t>
      </w:r>
      <w:proofErr w:type="gramStart"/>
      <w:r>
        <w:t>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"rfLink24rf0125" </w:instrText>
      </w:r>
      <w:r w:rsidR="004117EA">
        <w:fldChar w:fldCharType="separate"/>
      </w:r>
      <w:r>
        <w:rPr>
          <w:rStyle w:val="Hyperlink"/>
        </w:rPr>
        <w:t xml:space="preserve">Botto RW. </w:t>
      </w:r>
      <w:proofErr w:type="gramStart"/>
      <w:r>
        <w:rPr>
          <w:rStyle w:val="Hyperlink"/>
        </w:rPr>
        <w:t>Chairside techniques for reducing dental fear.</w:t>
      </w:r>
      <w:proofErr w:type="gramEnd"/>
      <w:r>
        <w:rPr>
          <w:rStyle w:val="Hyperlink"/>
        </w:rPr>
        <w:t xml:space="preserve"> In: </w:t>
      </w:r>
      <w:proofErr w:type="spellStart"/>
      <w:r>
        <w:rPr>
          <w:rStyle w:val="Hyperlink"/>
        </w:rPr>
        <w:t>Mostofsky</w:t>
      </w:r>
      <w:proofErr w:type="spellEnd"/>
      <w:r>
        <w:rPr>
          <w:rStyle w:val="Hyperlink"/>
        </w:rPr>
        <w:t xml:space="preserve"> DI, </w:t>
      </w:r>
      <w:proofErr w:type="spellStart"/>
      <w:r>
        <w:rPr>
          <w:rStyle w:val="Hyperlink"/>
        </w:rPr>
        <w:t>Forgione</w:t>
      </w:r>
      <w:proofErr w:type="spellEnd"/>
      <w:r>
        <w:rPr>
          <w:rStyle w:val="Hyperlink"/>
        </w:rPr>
        <w:t xml:space="preserve"> AG, </w:t>
      </w:r>
      <w:proofErr w:type="spellStart"/>
      <w:r>
        <w:rPr>
          <w:rStyle w:val="Hyperlink"/>
        </w:rPr>
        <w:t>Giddon</w:t>
      </w:r>
      <w:proofErr w:type="spellEnd"/>
      <w:r>
        <w:rPr>
          <w:rStyle w:val="Hyperlink"/>
        </w:rPr>
        <w:t xml:space="preserve"> DB, eds. </w:t>
      </w:r>
      <w:r>
        <w:rPr>
          <w:rStyle w:val="Hyperlink"/>
          <w:i/>
          <w:iCs/>
        </w:rPr>
        <w:t>Behavioral Dentistry</w:t>
      </w:r>
      <w:r>
        <w:rPr>
          <w:rStyle w:val="Hyperlink"/>
        </w:rPr>
        <w:t xml:space="preserve">. Ames, IA: Blackwell </w:t>
      </w:r>
      <w:proofErr w:type="spellStart"/>
      <w:r>
        <w:rPr>
          <w:rStyle w:val="Hyperlink"/>
        </w:rPr>
        <w:t>Munksgaard</w:t>
      </w:r>
      <w:proofErr w:type="spellEnd"/>
      <w:r>
        <w:rPr>
          <w:rStyle w:val="Hyperlink"/>
        </w:rPr>
        <w:t>; 2006:115–125.</w:t>
      </w:r>
      <w:r w:rsidR="004117EA">
        <w:rPr>
          <w:rStyle w:val="Hyperlink"/>
        </w:rPr>
        <w:fldChar w:fldCharType="end"/>
      </w:r>
    </w:p>
    <w:p w:rsidR="0048378A" w:rsidRDefault="0048378A" w:rsidP="002F0358">
      <w:bookmarkStart w:id="27" w:name="crlink_0002589196_bb0130"/>
      <w:bookmarkEnd w:id="27"/>
      <w:r>
        <w:t>25</w:t>
      </w:r>
      <w:proofErr w:type="gramStart"/>
      <w:r>
        <w:t>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"rfLink25rf0130" </w:instrText>
      </w:r>
      <w:r w:rsidR="004117EA">
        <w:fldChar w:fldCharType="separate"/>
      </w:r>
      <w:r>
        <w:rPr>
          <w:rStyle w:val="Hyperlink"/>
        </w:rPr>
        <w:t xml:space="preserve">Addelston H. Child patient training. </w:t>
      </w:r>
      <w:r>
        <w:rPr>
          <w:rStyle w:val="Hyperlink"/>
          <w:i/>
          <w:iCs/>
        </w:rPr>
        <w:t>CDS Rev</w:t>
      </w:r>
      <w:r>
        <w:rPr>
          <w:rStyle w:val="Hyperlink"/>
        </w:rPr>
        <w:t>. 1959</w:t>
      </w:r>
      <w:proofErr w:type="gramStart"/>
      <w:r>
        <w:rPr>
          <w:rStyle w:val="Hyperlink"/>
        </w:rPr>
        <w:t>;38:27</w:t>
      </w:r>
      <w:proofErr w:type="gramEnd"/>
      <w:r>
        <w:rPr>
          <w:rStyle w:val="Hyperlink"/>
        </w:rPr>
        <w:t>–29.</w:t>
      </w:r>
      <w:r w:rsidR="004117EA">
        <w:rPr>
          <w:rStyle w:val="Hyperlink"/>
        </w:rPr>
        <w:fldChar w:fldCharType="end"/>
      </w:r>
    </w:p>
    <w:p w:rsidR="0048378A" w:rsidRDefault="0048378A" w:rsidP="002F0358">
      <w:bookmarkStart w:id="28" w:name="crlink_0002589196_bb0135"/>
      <w:bookmarkEnd w:id="28"/>
      <w:r>
        <w:t>26</w:t>
      </w:r>
      <w:proofErr w:type="gramStart"/>
      <w:r>
        <w:t>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"rfLink26rf0135" </w:instrText>
      </w:r>
      <w:r w:rsidR="004117EA">
        <w:fldChar w:fldCharType="separate"/>
      </w:r>
      <w:r>
        <w:rPr>
          <w:rStyle w:val="Hyperlink"/>
        </w:rPr>
        <w:t xml:space="preserve">Allen KD. </w:t>
      </w:r>
      <w:proofErr w:type="gramStart"/>
      <w:r>
        <w:rPr>
          <w:rStyle w:val="Hyperlink"/>
        </w:rPr>
        <w:t>Management of children's disruptive behavior during dental treatment.</w:t>
      </w:r>
      <w:proofErr w:type="gramEnd"/>
      <w:r>
        <w:rPr>
          <w:rStyle w:val="Hyperlink"/>
        </w:rPr>
        <w:t xml:space="preserve"> In: </w:t>
      </w:r>
      <w:proofErr w:type="spellStart"/>
      <w:r>
        <w:rPr>
          <w:rStyle w:val="Hyperlink"/>
        </w:rPr>
        <w:t>Mostofsky</w:t>
      </w:r>
      <w:proofErr w:type="spellEnd"/>
      <w:r>
        <w:rPr>
          <w:rStyle w:val="Hyperlink"/>
        </w:rPr>
        <w:t xml:space="preserve"> DI, </w:t>
      </w:r>
      <w:proofErr w:type="spellStart"/>
      <w:r>
        <w:rPr>
          <w:rStyle w:val="Hyperlink"/>
        </w:rPr>
        <w:t>Forgione</w:t>
      </w:r>
      <w:proofErr w:type="spellEnd"/>
      <w:r>
        <w:rPr>
          <w:rStyle w:val="Hyperlink"/>
        </w:rPr>
        <w:t xml:space="preserve"> AG, </w:t>
      </w:r>
      <w:proofErr w:type="spellStart"/>
      <w:r>
        <w:rPr>
          <w:rStyle w:val="Hyperlink"/>
        </w:rPr>
        <w:t>Giddon</w:t>
      </w:r>
      <w:proofErr w:type="spellEnd"/>
      <w:r>
        <w:rPr>
          <w:rStyle w:val="Hyperlink"/>
        </w:rPr>
        <w:t xml:space="preserve"> DB, eds. </w:t>
      </w:r>
      <w:r>
        <w:rPr>
          <w:rStyle w:val="Hyperlink"/>
          <w:i/>
          <w:iCs/>
        </w:rPr>
        <w:t>Behavioral Dentistry</w:t>
      </w:r>
      <w:r>
        <w:rPr>
          <w:rStyle w:val="Hyperlink"/>
        </w:rPr>
        <w:t>. Oxford: Blackwell; 2006: 175–184.</w:t>
      </w:r>
      <w:r w:rsidR="004117EA">
        <w:rPr>
          <w:rStyle w:val="Hyperlink"/>
        </w:rPr>
        <w:fldChar w:fldCharType="end"/>
      </w:r>
    </w:p>
    <w:p w:rsidR="0048378A" w:rsidRDefault="0048378A" w:rsidP="002F0358">
      <w:bookmarkStart w:id="29" w:name="crlink_0002589196_bb0140"/>
      <w:bookmarkEnd w:id="29"/>
      <w:r>
        <w:t>27</w:t>
      </w:r>
      <w:proofErr w:type="gramStart"/>
      <w:r>
        <w:t>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"rfLink27rf0140" </w:instrText>
      </w:r>
      <w:r w:rsidR="004117EA">
        <w:fldChar w:fldCharType="separate"/>
      </w:r>
      <w:r>
        <w:rPr>
          <w:rStyle w:val="Hyperlink"/>
        </w:rPr>
        <w:t xml:space="preserve">Askay SW, Patterson DR, </w:t>
      </w:r>
      <w:proofErr w:type="spellStart"/>
      <w:r>
        <w:rPr>
          <w:rStyle w:val="Hyperlink"/>
        </w:rPr>
        <w:t>Sharar</w:t>
      </w:r>
      <w:proofErr w:type="spellEnd"/>
      <w:r>
        <w:rPr>
          <w:rStyle w:val="Hyperlink"/>
        </w:rPr>
        <w:t xml:space="preserve"> SR. Virtual reality hypnosis. </w:t>
      </w:r>
      <w:proofErr w:type="spellStart"/>
      <w:r>
        <w:rPr>
          <w:rStyle w:val="Hyperlink"/>
          <w:i/>
          <w:iCs/>
        </w:rPr>
        <w:t>Contemp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Hypn</w:t>
      </w:r>
      <w:proofErr w:type="spellEnd"/>
      <w:r>
        <w:rPr>
          <w:rStyle w:val="Hyperlink"/>
        </w:rPr>
        <w:t>. 2009</w:t>
      </w:r>
      <w:proofErr w:type="gramStart"/>
      <w:r>
        <w:rPr>
          <w:rStyle w:val="Hyperlink"/>
        </w:rPr>
        <w:t>;26:40</w:t>
      </w:r>
      <w:proofErr w:type="gramEnd"/>
      <w:r>
        <w:rPr>
          <w:rStyle w:val="Hyperlink"/>
        </w:rPr>
        <w:t>–47.</w:t>
      </w:r>
      <w:r w:rsidR="004117EA">
        <w:rPr>
          <w:rStyle w:val="Hyperlink"/>
        </w:rPr>
        <w:fldChar w:fldCharType="end"/>
      </w:r>
    </w:p>
    <w:p w:rsidR="0048378A" w:rsidRDefault="0048378A" w:rsidP="002F0358">
      <w:bookmarkStart w:id="30" w:name="crlink_0002589196_bb0145"/>
      <w:bookmarkEnd w:id="30"/>
      <w:r>
        <w:t>28</w:t>
      </w:r>
      <w:proofErr w:type="gramStart"/>
      <w:r>
        <w:t>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"rfLink28rf0145" </w:instrText>
      </w:r>
      <w:r w:rsidR="004117EA">
        <w:fldChar w:fldCharType="separate"/>
      </w:r>
      <w:r>
        <w:rPr>
          <w:rStyle w:val="Hyperlink"/>
        </w:rPr>
        <w:t xml:space="preserve">Thompson S. Hypnosis in the modification of dental anxiety. </w:t>
      </w:r>
      <w:proofErr w:type="spellStart"/>
      <w:r>
        <w:rPr>
          <w:rStyle w:val="Hyperlink"/>
          <w:i/>
          <w:iCs/>
        </w:rPr>
        <w:t>Hypn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Int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Monogr</w:t>
      </w:r>
      <w:proofErr w:type="spellEnd"/>
      <w:r>
        <w:rPr>
          <w:rStyle w:val="Hyperlink"/>
        </w:rPr>
        <w:t>. 1997</w:t>
      </w:r>
      <w:proofErr w:type="gramStart"/>
      <w:r>
        <w:rPr>
          <w:rStyle w:val="Hyperlink"/>
        </w:rPr>
        <w:t>;3:33</w:t>
      </w:r>
      <w:proofErr w:type="gramEnd"/>
      <w:r>
        <w:rPr>
          <w:rStyle w:val="Hyperlink"/>
        </w:rPr>
        <w:t>–48.</w:t>
      </w:r>
      <w:r w:rsidR="004117EA">
        <w:rPr>
          <w:rStyle w:val="Hyperlink"/>
        </w:rPr>
        <w:fldChar w:fldCharType="end"/>
      </w:r>
    </w:p>
    <w:p w:rsidR="0048378A" w:rsidRDefault="0048378A" w:rsidP="002F0358">
      <w:bookmarkStart w:id="31" w:name="crlink_0002589196_bb0150"/>
      <w:bookmarkEnd w:id="31"/>
      <w:r>
        <w:t>29.</w:t>
      </w:r>
      <w:hyperlink r:id="rId10" w:anchor="rfLink29rf0150" w:history="1">
        <w:r>
          <w:rPr>
            <w:rStyle w:val="Hyperlink"/>
          </w:rPr>
          <w:t xml:space="preserve">FÆbiÆn TK, </w:t>
        </w:r>
        <w:proofErr w:type="spellStart"/>
        <w:r>
          <w:rPr>
            <w:rStyle w:val="Hyperlink"/>
          </w:rPr>
          <w:t>KovÆcs</w:t>
        </w:r>
        <w:proofErr w:type="spellEnd"/>
        <w:r>
          <w:rPr>
            <w:rStyle w:val="Hyperlink"/>
          </w:rPr>
          <w:t xml:space="preserve"> KJ, </w:t>
        </w:r>
        <w:proofErr w:type="spellStart"/>
        <w:r>
          <w:rPr>
            <w:rStyle w:val="Hyperlink"/>
          </w:rPr>
          <w:t>Gótai</w:t>
        </w:r>
        <w:proofErr w:type="spellEnd"/>
        <w:r>
          <w:rPr>
            <w:rStyle w:val="Hyperlink"/>
          </w:rPr>
          <w:t xml:space="preserve"> L, Beck A, Krause WR, </w:t>
        </w:r>
        <w:proofErr w:type="spellStart"/>
        <w:r>
          <w:rPr>
            <w:rStyle w:val="Hyperlink"/>
          </w:rPr>
          <w:t>FejØrdy</w:t>
        </w:r>
        <w:proofErr w:type="spellEnd"/>
        <w:r>
          <w:rPr>
            <w:rStyle w:val="Hyperlink"/>
          </w:rPr>
          <w:t xml:space="preserve"> P. Photo-acoustic stimulation: theoretical background and ten years of clinical experience. </w:t>
        </w:r>
        <w:proofErr w:type="spellStart"/>
        <w:r>
          <w:rPr>
            <w:rStyle w:val="Hyperlink"/>
            <w:i/>
            <w:iCs/>
          </w:rPr>
          <w:t>Contemp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Hypn</w:t>
        </w:r>
        <w:proofErr w:type="spellEnd"/>
        <w:r>
          <w:rPr>
            <w:rStyle w:val="Hyperlink"/>
          </w:rPr>
          <w:t>. 2009</w:t>
        </w:r>
        <w:proofErr w:type="gramStart"/>
        <w:r>
          <w:rPr>
            <w:rStyle w:val="Hyperlink"/>
          </w:rPr>
          <w:t>;26:225</w:t>
        </w:r>
        <w:proofErr w:type="gramEnd"/>
        <w:r>
          <w:rPr>
            <w:rStyle w:val="Hyperlink"/>
          </w:rPr>
          <w:t>–233.</w:t>
        </w:r>
      </w:hyperlink>
    </w:p>
    <w:p w:rsidR="0048378A" w:rsidRDefault="0048378A" w:rsidP="002F0358">
      <w:bookmarkStart w:id="32" w:name="crlink_0002589196_bb0155"/>
      <w:bookmarkEnd w:id="32"/>
      <w:r>
        <w:t>30.</w:t>
      </w:r>
      <w:hyperlink r:id="rId11" w:anchor="rfLink30rf0155" w:history="1">
        <w:r>
          <w:rPr>
            <w:rStyle w:val="Hyperlink"/>
          </w:rPr>
          <w:t xml:space="preserve">Beck A, </w:t>
        </w:r>
        <w:proofErr w:type="spellStart"/>
        <w:r>
          <w:rPr>
            <w:rStyle w:val="Hyperlink"/>
          </w:rPr>
          <w:t>Varga</w:t>
        </w:r>
        <w:proofErr w:type="spellEnd"/>
        <w:r>
          <w:rPr>
            <w:rStyle w:val="Hyperlink"/>
          </w:rPr>
          <w:t xml:space="preserve"> G, Hermann P, </w:t>
        </w:r>
        <w:proofErr w:type="spellStart"/>
        <w:r>
          <w:rPr>
            <w:rStyle w:val="Hyperlink"/>
          </w:rPr>
          <w:t>FÆbiÆn</w:t>
        </w:r>
        <w:proofErr w:type="spellEnd"/>
        <w:r>
          <w:rPr>
            <w:rStyle w:val="Hyperlink"/>
          </w:rPr>
          <w:t xml:space="preserve"> G, </w:t>
        </w:r>
        <w:proofErr w:type="spellStart"/>
        <w:r>
          <w:rPr>
            <w:rStyle w:val="Hyperlink"/>
          </w:rPr>
          <w:t>FejØrdy</w:t>
        </w:r>
        <w:proofErr w:type="spellEnd"/>
        <w:r>
          <w:rPr>
            <w:rStyle w:val="Hyperlink"/>
          </w:rPr>
          <w:t xml:space="preserve"> P, </w:t>
        </w:r>
        <w:proofErr w:type="spellStart"/>
        <w:r>
          <w:rPr>
            <w:rStyle w:val="Hyperlink"/>
          </w:rPr>
          <w:t>FÆbiÆn</w:t>
        </w:r>
        <w:proofErr w:type="spellEnd"/>
        <w:r>
          <w:rPr>
            <w:rStyle w:val="Hyperlink"/>
          </w:rPr>
          <w:t xml:space="preserve"> TK. Methods for the treatment of denture induced psychogenic symptoms. In: </w:t>
        </w:r>
        <w:proofErr w:type="spellStart"/>
        <w:r>
          <w:rPr>
            <w:rStyle w:val="Hyperlink"/>
          </w:rPr>
          <w:t>FÆbiÆn</w:t>
        </w:r>
        <w:proofErr w:type="spellEnd"/>
        <w:r>
          <w:rPr>
            <w:rStyle w:val="Hyperlink"/>
          </w:rPr>
          <w:t xml:space="preserve"> TK, </w:t>
        </w:r>
        <w:proofErr w:type="spellStart"/>
        <w:r>
          <w:rPr>
            <w:rStyle w:val="Hyperlink"/>
          </w:rPr>
          <w:t>FejØrdy</w:t>
        </w:r>
        <w:proofErr w:type="spellEnd"/>
        <w:r>
          <w:rPr>
            <w:rStyle w:val="Hyperlink"/>
          </w:rPr>
          <w:t xml:space="preserve"> P, Hermann P, eds. </w:t>
        </w:r>
        <w:r>
          <w:rPr>
            <w:rStyle w:val="Hyperlink"/>
            <w:i/>
            <w:iCs/>
          </w:rPr>
          <w:t xml:space="preserve">Dentures. </w:t>
        </w:r>
        <w:proofErr w:type="gramStart"/>
        <w:r>
          <w:rPr>
            <w:rStyle w:val="Hyperlink"/>
            <w:i/>
            <w:iCs/>
          </w:rPr>
          <w:t>Types, Benefits and Potential Complications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New York, NY: Nova Science; 2012:165–197.</w:t>
        </w:r>
      </w:hyperlink>
    </w:p>
    <w:p w:rsidR="0048378A" w:rsidRDefault="0048378A" w:rsidP="002F0358">
      <w:bookmarkStart w:id="33" w:name="crlink_0002589196_bb0160"/>
      <w:bookmarkEnd w:id="33"/>
      <w:r>
        <w:t>31</w:t>
      </w:r>
      <w:proofErr w:type="gramStart"/>
      <w:r>
        <w:t>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"rfLink31rf0160" </w:instrText>
      </w:r>
      <w:r w:rsidR="004117EA">
        <w:fldChar w:fldCharType="separate"/>
      </w:r>
      <w:r>
        <w:rPr>
          <w:rStyle w:val="Hyperlink"/>
        </w:rPr>
        <w:t>Carlsson SG, Linde A, </w:t>
      </w:r>
      <w:proofErr w:type="spellStart"/>
      <w:r>
        <w:rPr>
          <w:rStyle w:val="Hyperlink"/>
        </w:rPr>
        <w:t>Ohman</w:t>
      </w:r>
      <w:proofErr w:type="spellEnd"/>
      <w:r>
        <w:rPr>
          <w:rStyle w:val="Hyperlink"/>
        </w:rPr>
        <w:t xml:space="preserve"> A. Reduction of tension in fearful dental patients. </w:t>
      </w:r>
      <w:r>
        <w:rPr>
          <w:rStyle w:val="Hyperlink"/>
          <w:i/>
          <w:iCs/>
        </w:rPr>
        <w:t>J Am Dent Assoc</w:t>
      </w:r>
      <w:r>
        <w:rPr>
          <w:rStyle w:val="Hyperlink"/>
        </w:rPr>
        <w:t>. 1980</w:t>
      </w:r>
      <w:proofErr w:type="gramStart"/>
      <w:r>
        <w:rPr>
          <w:rStyle w:val="Hyperlink"/>
        </w:rPr>
        <w:t>;101:638</w:t>
      </w:r>
      <w:proofErr w:type="gramEnd"/>
      <w:r>
        <w:rPr>
          <w:rStyle w:val="Hyperlink"/>
        </w:rPr>
        <w:t>–641.</w:t>
      </w:r>
      <w:r w:rsidR="004117EA">
        <w:rPr>
          <w:rStyle w:val="Hyperlink"/>
        </w:rPr>
        <w:fldChar w:fldCharType="end"/>
      </w:r>
    </w:p>
    <w:p w:rsidR="0048378A" w:rsidRDefault="0048378A" w:rsidP="002F0358">
      <w:bookmarkStart w:id="34" w:name="crlink_0002589196_bb0165"/>
      <w:bookmarkEnd w:id="34"/>
      <w:r>
        <w:t>32</w:t>
      </w:r>
      <w:proofErr w:type="gramStart"/>
      <w:r>
        <w:t>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"rfLink32rf0165" </w:instrText>
      </w:r>
      <w:r w:rsidR="004117EA">
        <w:fldChar w:fldCharType="separate"/>
      </w:r>
      <w:r>
        <w:rPr>
          <w:rStyle w:val="Hyperlink"/>
        </w:rPr>
        <w:t xml:space="preserve">Berggren U, </w:t>
      </w:r>
      <w:proofErr w:type="spellStart"/>
      <w:r>
        <w:rPr>
          <w:rStyle w:val="Hyperlink"/>
        </w:rPr>
        <w:t>Carlsson</w:t>
      </w:r>
      <w:proofErr w:type="spellEnd"/>
      <w:r>
        <w:rPr>
          <w:rStyle w:val="Hyperlink"/>
        </w:rPr>
        <w:t xml:space="preserve"> SG. </w:t>
      </w:r>
      <w:proofErr w:type="gramStart"/>
      <w:r>
        <w:rPr>
          <w:rStyle w:val="Hyperlink"/>
        </w:rPr>
        <w:t>A psychophysiological therapy for dental fear.</w:t>
      </w:r>
      <w:proofErr w:type="gram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Res </w:t>
      </w:r>
      <w:proofErr w:type="spellStart"/>
      <w:r>
        <w:rPr>
          <w:rStyle w:val="Hyperlink"/>
          <w:i/>
          <w:iCs/>
        </w:rPr>
        <w:t>Ther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1984</w:t>
      </w:r>
      <w:proofErr w:type="gramStart"/>
      <w:r>
        <w:rPr>
          <w:rStyle w:val="Hyperlink"/>
        </w:rPr>
        <w:t>;22:487</w:t>
      </w:r>
      <w:proofErr w:type="gramEnd"/>
      <w:r>
        <w:rPr>
          <w:rStyle w:val="Hyperlink"/>
        </w:rPr>
        <w:t>–492.</w:t>
      </w:r>
      <w:r w:rsidR="004117EA">
        <w:rPr>
          <w:rStyle w:val="Hyperlink"/>
        </w:rPr>
        <w:fldChar w:fldCharType="end"/>
      </w:r>
    </w:p>
    <w:p w:rsidR="0048378A" w:rsidRDefault="0048378A" w:rsidP="002F0358">
      <w:bookmarkStart w:id="35" w:name="crlink_0002589196_bb0170"/>
      <w:bookmarkEnd w:id="35"/>
      <w:r>
        <w:t>33</w:t>
      </w:r>
      <w:proofErr w:type="gramStart"/>
      <w:r>
        <w:t>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"rfLink33rf0170" </w:instrText>
      </w:r>
      <w:r w:rsidR="004117EA">
        <w:fldChar w:fldCharType="separate"/>
      </w:r>
      <w:r>
        <w:rPr>
          <w:rStyle w:val="Hyperlink"/>
        </w:rPr>
        <w:t xml:space="preserve">Berggren U, </w:t>
      </w:r>
      <w:proofErr w:type="spellStart"/>
      <w:r>
        <w:rPr>
          <w:rStyle w:val="Hyperlink"/>
        </w:rPr>
        <w:t>Carlsson</w:t>
      </w:r>
      <w:proofErr w:type="spellEnd"/>
      <w:r>
        <w:rPr>
          <w:rStyle w:val="Hyperlink"/>
        </w:rPr>
        <w:t xml:space="preserve"> SG, </w:t>
      </w:r>
      <w:proofErr w:type="spellStart"/>
      <w:r>
        <w:rPr>
          <w:rStyle w:val="Hyperlink"/>
        </w:rPr>
        <w:t>Hägglin</w:t>
      </w:r>
      <w:proofErr w:type="spellEnd"/>
      <w:r>
        <w:rPr>
          <w:rStyle w:val="Hyperlink"/>
        </w:rPr>
        <w:t xml:space="preserve"> C, </w:t>
      </w:r>
      <w:proofErr w:type="spellStart"/>
      <w:r>
        <w:rPr>
          <w:rStyle w:val="Hyperlink"/>
        </w:rPr>
        <w:t>Hakeberg</w:t>
      </w:r>
      <w:proofErr w:type="spellEnd"/>
      <w:r>
        <w:rPr>
          <w:rStyle w:val="Hyperlink"/>
        </w:rPr>
        <w:t xml:space="preserve"> M, </w:t>
      </w:r>
      <w:proofErr w:type="spellStart"/>
      <w:r>
        <w:rPr>
          <w:rStyle w:val="Hyperlink"/>
        </w:rPr>
        <w:t>Samsonowitz</w:t>
      </w:r>
      <w:proofErr w:type="spellEnd"/>
      <w:r>
        <w:rPr>
          <w:rStyle w:val="Hyperlink"/>
        </w:rPr>
        <w:t xml:space="preserve"> V. Assessment of patients with direct conditioned and indirect cognitive reported origin of dental fear. </w:t>
      </w:r>
      <w:proofErr w:type="spellStart"/>
      <w:r>
        <w:rPr>
          <w:rStyle w:val="Hyperlink"/>
          <w:i/>
          <w:iCs/>
        </w:rPr>
        <w:t>Eur</w:t>
      </w:r>
      <w:proofErr w:type="spellEnd"/>
      <w:r>
        <w:rPr>
          <w:rStyle w:val="Hyperlink"/>
          <w:i/>
          <w:iCs/>
        </w:rPr>
        <w:t xml:space="preserve"> J Oral Sci</w:t>
      </w:r>
      <w:r>
        <w:rPr>
          <w:rStyle w:val="Hyperlink"/>
        </w:rPr>
        <w:t>. 1997</w:t>
      </w:r>
      <w:proofErr w:type="gramStart"/>
      <w:r>
        <w:rPr>
          <w:rStyle w:val="Hyperlink"/>
        </w:rPr>
        <w:t>;</w:t>
      </w:r>
      <w:proofErr w:type="gramEnd"/>
      <w:r>
        <w:rPr>
          <w:color w:val="0000FF"/>
          <w:u w:val="single"/>
        </w:rPr>
        <w:br/>
      </w:r>
      <w:r>
        <w:rPr>
          <w:rStyle w:val="Hyperlink"/>
        </w:rPr>
        <w:t>105:213–220.</w:t>
      </w:r>
      <w:r w:rsidR="004117EA">
        <w:rPr>
          <w:rStyle w:val="Hyperlink"/>
        </w:rPr>
        <w:fldChar w:fldCharType="end"/>
      </w:r>
    </w:p>
    <w:p w:rsidR="0048378A" w:rsidRDefault="0048378A" w:rsidP="002F0358">
      <w:bookmarkStart w:id="36" w:name="crlink_0002589196_bb0175"/>
      <w:bookmarkEnd w:id="36"/>
      <w:r>
        <w:t>34</w:t>
      </w:r>
      <w:proofErr w:type="gramStart"/>
      <w:r>
        <w:t>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"rfLink34rf0175" </w:instrText>
      </w:r>
      <w:r w:rsidR="004117EA">
        <w:fldChar w:fldCharType="separate"/>
      </w:r>
      <w:r>
        <w:rPr>
          <w:rStyle w:val="Hyperlink"/>
        </w:rPr>
        <w:t xml:space="preserve">Berggren U, </w:t>
      </w:r>
      <w:proofErr w:type="spellStart"/>
      <w:r>
        <w:rPr>
          <w:rStyle w:val="Hyperlink"/>
        </w:rPr>
        <w:t>Hakeberg</w:t>
      </w:r>
      <w:proofErr w:type="spellEnd"/>
      <w:r>
        <w:rPr>
          <w:rStyle w:val="Hyperlink"/>
        </w:rPr>
        <w:t xml:space="preserve"> M, </w:t>
      </w:r>
      <w:proofErr w:type="spellStart"/>
      <w:r>
        <w:rPr>
          <w:rStyle w:val="Hyperlink"/>
        </w:rPr>
        <w:t>Carlsson</w:t>
      </w:r>
      <w:proofErr w:type="spellEnd"/>
      <w:r>
        <w:rPr>
          <w:rStyle w:val="Hyperlink"/>
        </w:rPr>
        <w:t xml:space="preserve"> SG. </w:t>
      </w:r>
      <w:proofErr w:type="gramStart"/>
      <w:r>
        <w:rPr>
          <w:rStyle w:val="Hyperlink"/>
        </w:rPr>
        <w:t>Relaxation vs. cognitively oriented therapies for dental fear.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J Dent Res</w:t>
      </w:r>
      <w:r>
        <w:rPr>
          <w:rStyle w:val="Hyperlink"/>
        </w:rPr>
        <w:t>. 2000</w:t>
      </w:r>
      <w:proofErr w:type="gramStart"/>
      <w:r>
        <w:rPr>
          <w:rStyle w:val="Hyperlink"/>
        </w:rPr>
        <w:t>;79</w:t>
      </w:r>
      <w:proofErr w:type="gramEnd"/>
      <w:r>
        <w:rPr>
          <w:rStyle w:val="Hyperlink"/>
        </w:rPr>
        <w:t>: 1645–1651.</w:t>
      </w:r>
      <w:r w:rsidR="004117EA">
        <w:rPr>
          <w:rStyle w:val="Hyperlink"/>
        </w:rPr>
        <w:fldChar w:fldCharType="end"/>
      </w:r>
    </w:p>
    <w:p w:rsidR="0048378A" w:rsidRDefault="0048378A" w:rsidP="002F0358">
      <w:bookmarkStart w:id="37" w:name="crlink_0002589196_bb0180"/>
      <w:bookmarkEnd w:id="37"/>
      <w:r>
        <w:t>35</w:t>
      </w:r>
      <w:proofErr w:type="gramStart"/>
      <w:r>
        <w:t>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"rfLink35rf0180" </w:instrText>
      </w:r>
      <w:r w:rsidR="004117EA">
        <w:fldChar w:fldCharType="separate"/>
      </w:r>
      <w:r>
        <w:rPr>
          <w:rStyle w:val="Hyperlink"/>
        </w:rPr>
        <w:t xml:space="preserve">Pomp AM. Psychotherapy for the myofascial pain-dysfunction syndrome: a study of factors coinciding with symptom remission. </w:t>
      </w:r>
      <w:r>
        <w:rPr>
          <w:rStyle w:val="Hyperlink"/>
          <w:i/>
          <w:iCs/>
        </w:rPr>
        <w:t>J Am Dent Assoc</w:t>
      </w:r>
      <w:r>
        <w:rPr>
          <w:rStyle w:val="Hyperlink"/>
        </w:rPr>
        <w:t>. 1974</w:t>
      </w:r>
      <w:proofErr w:type="gramStart"/>
      <w:r>
        <w:rPr>
          <w:rStyle w:val="Hyperlink"/>
        </w:rPr>
        <w:t>;89:629</w:t>
      </w:r>
      <w:proofErr w:type="gramEnd"/>
      <w:r>
        <w:rPr>
          <w:rStyle w:val="Hyperlink"/>
        </w:rPr>
        <w:t>–632.</w:t>
      </w:r>
      <w:r w:rsidR="004117EA">
        <w:rPr>
          <w:rStyle w:val="Hyperlink"/>
        </w:rPr>
        <w:fldChar w:fldCharType="end"/>
      </w:r>
    </w:p>
    <w:p w:rsidR="0048378A" w:rsidRDefault="0048378A" w:rsidP="002F0358">
      <w:bookmarkStart w:id="38" w:name="crlink_0002589196_bb0185"/>
      <w:bookmarkEnd w:id="38"/>
      <w:r>
        <w:t>36</w:t>
      </w:r>
      <w:proofErr w:type="gramStart"/>
      <w:r>
        <w:t>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"rfLink36rf0185" </w:instrText>
      </w:r>
      <w:r w:rsidR="004117EA">
        <w:fldChar w:fldCharType="separate"/>
      </w:r>
      <w:r>
        <w:rPr>
          <w:rStyle w:val="Hyperlink"/>
        </w:rPr>
        <w:t xml:space="preserve">FÆbiÆn TK. </w:t>
      </w:r>
      <w:r>
        <w:rPr>
          <w:rStyle w:val="Hyperlink"/>
          <w:i/>
          <w:iCs/>
        </w:rPr>
        <w:t xml:space="preserve">Mind-Body Connections. Pathways of Psychosomatic Coupling </w:t>
      </w:r>
      <w:proofErr w:type="gramStart"/>
      <w:r>
        <w:rPr>
          <w:rStyle w:val="Hyperlink"/>
          <w:i/>
          <w:iCs/>
        </w:rPr>
        <w:t>Under</w:t>
      </w:r>
      <w:proofErr w:type="gramEnd"/>
      <w:r>
        <w:rPr>
          <w:rStyle w:val="Hyperlink"/>
          <w:i/>
          <w:iCs/>
        </w:rPr>
        <w:t xml:space="preserve"> Meditation and Other Altered States of Consciousness. </w:t>
      </w:r>
      <w:r>
        <w:rPr>
          <w:rStyle w:val="Hyperlink"/>
        </w:rPr>
        <w:t>New York, NY: Nova Science; 2012. pp. 131–172.</w:t>
      </w:r>
      <w:r w:rsidR="004117EA">
        <w:rPr>
          <w:rStyle w:val="Hyperlink"/>
        </w:rPr>
        <w:fldChar w:fldCharType="end"/>
      </w:r>
    </w:p>
    <w:p w:rsidR="0048378A" w:rsidRDefault="0048378A" w:rsidP="002F0358">
      <w:bookmarkStart w:id="39" w:name="crlink_0002589196_bb0190"/>
      <w:bookmarkEnd w:id="39"/>
      <w:r>
        <w:lastRenderedPageBreak/>
        <w:t>37</w:t>
      </w:r>
      <w:proofErr w:type="gramStart"/>
      <w:r>
        <w:t>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"rfLink37rf0190" </w:instrText>
      </w:r>
      <w:r w:rsidR="004117EA">
        <w:fldChar w:fldCharType="separate"/>
      </w:r>
      <w:r>
        <w:rPr>
          <w:rStyle w:val="Hyperlink"/>
        </w:rPr>
        <w:t xml:space="preserve">Laskin DM, Block S. Diagnosis and treatment of </w:t>
      </w:r>
      <w:proofErr w:type="spellStart"/>
      <w:r>
        <w:rPr>
          <w:rStyle w:val="Hyperlink"/>
        </w:rPr>
        <w:t>myofacial</w:t>
      </w:r>
      <w:proofErr w:type="spellEnd"/>
      <w:r>
        <w:rPr>
          <w:rStyle w:val="Hyperlink"/>
        </w:rPr>
        <w:t xml:space="preserve"> pain-dysfunction (MPD) syndrome.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Prosthet</w:t>
      </w:r>
      <w:proofErr w:type="spellEnd"/>
      <w:r>
        <w:rPr>
          <w:rStyle w:val="Hyperlink"/>
          <w:i/>
          <w:iCs/>
        </w:rPr>
        <w:t xml:space="preserve"> Dent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1986</w:t>
      </w:r>
      <w:proofErr w:type="gramStart"/>
      <w:r>
        <w:rPr>
          <w:rStyle w:val="Hyperlink"/>
        </w:rPr>
        <w:t>;56:75</w:t>
      </w:r>
      <w:proofErr w:type="gramEnd"/>
      <w:r>
        <w:rPr>
          <w:rStyle w:val="Hyperlink"/>
        </w:rPr>
        <w:t>–85.</w:t>
      </w:r>
      <w:r w:rsidR="004117EA">
        <w:rPr>
          <w:rStyle w:val="Hyperlink"/>
        </w:rPr>
        <w:fldChar w:fldCharType="end"/>
      </w:r>
    </w:p>
    <w:p w:rsidR="0048378A" w:rsidRDefault="0048378A" w:rsidP="002F0358">
      <w:bookmarkStart w:id="40" w:name="crlink_0002589196_bb0195"/>
      <w:bookmarkEnd w:id="40"/>
      <w:r>
        <w:t>38</w:t>
      </w:r>
      <w:proofErr w:type="gramStart"/>
      <w:r>
        <w:t>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"rfLink38rf0195" </w:instrText>
      </w:r>
      <w:r w:rsidR="004117EA">
        <w:fldChar w:fldCharType="separate"/>
      </w:r>
      <w:r>
        <w:rPr>
          <w:rStyle w:val="Hyperlink"/>
        </w:rPr>
        <w:t xml:space="preserve">Mazurat NM, </w:t>
      </w:r>
      <w:proofErr w:type="spellStart"/>
      <w:r>
        <w:rPr>
          <w:rStyle w:val="Hyperlink"/>
        </w:rPr>
        <w:t>Mazurat</w:t>
      </w:r>
      <w:proofErr w:type="spellEnd"/>
      <w:r>
        <w:rPr>
          <w:rStyle w:val="Hyperlink"/>
        </w:rPr>
        <w:t xml:space="preserve"> RD. Discuss before fabricating: communicating the realities of partial denture therapy. Part I: patient expectations. </w:t>
      </w:r>
      <w:r>
        <w:rPr>
          <w:rStyle w:val="Hyperlink"/>
          <w:i/>
          <w:iCs/>
        </w:rPr>
        <w:t>J Can Dent Assoc</w:t>
      </w:r>
      <w:r>
        <w:rPr>
          <w:rStyle w:val="Hyperlink"/>
        </w:rPr>
        <w:t>. 2003</w:t>
      </w:r>
      <w:proofErr w:type="gramStart"/>
      <w:r>
        <w:rPr>
          <w:rStyle w:val="Hyperlink"/>
        </w:rPr>
        <w:t>;69:90</w:t>
      </w:r>
      <w:proofErr w:type="gramEnd"/>
      <w:r>
        <w:rPr>
          <w:rStyle w:val="Hyperlink"/>
        </w:rPr>
        <w:t>–94.</w:t>
      </w:r>
      <w:r w:rsidR="004117EA">
        <w:rPr>
          <w:rStyle w:val="Hyperlink"/>
        </w:rPr>
        <w:fldChar w:fldCharType="end"/>
      </w:r>
    </w:p>
    <w:p w:rsidR="0048378A" w:rsidRDefault="0048378A" w:rsidP="002F0358">
      <w:bookmarkStart w:id="41" w:name="crlink_0002589196_bb0200"/>
      <w:bookmarkEnd w:id="41"/>
      <w:r>
        <w:t>39</w:t>
      </w:r>
      <w:proofErr w:type="gramStart"/>
      <w:r>
        <w:t>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"rfLink39rf0200" </w:instrText>
      </w:r>
      <w:r w:rsidR="004117EA">
        <w:fldChar w:fldCharType="separate"/>
      </w:r>
      <w:r>
        <w:rPr>
          <w:rStyle w:val="Hyperlink"/>
        </w:rPr>
        <w:t xml:space="preserve">Mazurat NM, </w:t>
      </w:r>
      <w:proofErr w:type="spellStart"/>
      <w:r>
        <w:rPr>
          <w:rStyle w:val="Hyperlink"/>
        </w:rPr>
        <w:t>Mazurat</w:t>
      </w:r>
      <w:proofErr w:type="spellEnd"/>
      <w:r>
        <w:rPr>
          <w:rStyle w:val="Hyperlink"/>
        </w:rPr>
        <w:t xml:space="preserve"> RD. Discuss before fabricating: communicating the realities of partial denture therapy. Part II: clinical outcomes. </w:t>
      </w:r>
      <w:r>
        <w:rPr>
          <w:rStyle w:val="Hyperlink"/>
          <w:i/>
          <w:iCs/>
        </w:rPr>
        <w:t>J Can Dent Assoc</w:t>
      </w:r>
      <w:r>
        <w:rPr>
          <w:rStyle w:val="Hyperlink"/>
        </w:rPr>
        <w:t>. 2003</w:t>
      </w:r>
      <w:proofErr w:type="gramStart"/>
      <w:r>
        <w:rPr>
          <w:rStyle w:val="Hyperlink"/>
        </w:rPr>
        <w:t>;69:96</w:t>
      </w:r>
      <w:proofErr w:type="gramEnd"/>
      <w:r>
        <w:rPr>
          <w:rStyle w:val="Hyperlink"/>
        </w:rPr>
        <w:t>–100.</w:t>
      </w:r>
      <w:r w:rsidR="004117EA">
        <w:rPr>
          <w:rStyle w:val="Hyperlink"/>
        </w:rPr>
        <w:fldChar w:fldCharType="end"/>
      </w:r>
    </w:p>
    <w:p w:rsidR="00F42626" w:rsidRDefault="0048378A" w:rsidP="002F0358">
      <w:bookmarkStart w:id="42" w:name="crlink_0002589196_bb0205"/>
      <w:bookmarkEnd w:id="42"/>
      <w:r>
        <w:t>40</w:t>
      </w:r>
      <w:proofErr w:type="gramStart"/>
      <w:r>
        <w:t>.</w:t>
      </w:r>
      <w:proofErr w:type="gramEnd"/>
      <w:r w:rsidR="004117EA">
        <w:fldChar w:fldCharType="begin"/>
      </w:r>
      <w:r w:rsidR="004117EA">
        <w:instrText xml:space="preserve"> HYPERLINK "file:///D:\\womat-filecopy\\Ed-Reference\\0002589196.html" \l "rfLink40rf0205" </w:instrText>
      </w:r>
      <w:r w:rsidR="004117EA">
        <w:fldChar w:fldCharType="separate"/>
      </w:r>
      <w:r>
        <w:rPr>
          <w:rStyle w:val="Hyperlink"/>
        </w:rPr>
        <w:t xml:space="preserve">Lechner SK, </w:t>
      </w:r>
      <w:proofErr w:type="spellStart"/>
      <w:r>
        <w:rPr>
          <w:rStyle w:val="Hyperlink"/>
        </w:rPr>
        <w:t>Roessler</w:t>
      </w:r>
      <w:proofErr w:type="spellEnd"/>
      <w:r>
        <w:rPr>
          <w:rStyle w:val="Hyperlink"/>
        </w:rPr>
        <w:t xml:space="preserve"> D. Strategies for complete denture success: beyond technical excellence. </w:t>
      </w:r>
      <w:proofErr w:type="spellStart"/>
      <w:proofErr w:type="gramStart"/>
      <w:r>
        <w:rPr>
          <w:rStyle w:val="Hyperlink"/>
          <w:i/>
          <w:iCs/>
        </w:rPr>
        <w:t>Compend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Contin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Educ</w:t>
      </w:r>
      <w:proofErr w:type="spellEnd"/>
      <w:r>
        <w:rPr>
          <w:rStyle w:val="Hyperlink"/>
          <w:i/>
          <w:iCs/>
        </w:rPr>
        <w:t xml:space="preserve"> Dent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2001</w:t>
      </w:r>
      <w:proofErr w:type="gramStart"/>
      <w:r>
        <w:rPr>
          <w:rStyle w:val="Hyperlink"/>
        </w:rPr>
        <w:t>;</w:t>
      </w:r>
      <w:proofErr w:type="gramEnd"/>
      <w:r>
        <w:rPr>
          <w:color w:val="0000FF"/>
          <w:u w:val="single"/>
        </w:rPr>
        <w:br/>
      </w:r>
      <w:r>
        <w:rPr>
          <w:rStyle w:val="Hyperlink"/>
        </w:rPr>
        <w:t>22:553–559.</w:t>
      </w:r>
      <w:r w:rsidR="004117EA">
        <w:rPr>
          <w:rStyle w:val="Hyperlink"/>
        </w:rPr>
        <w:fldChar w:fldCharType="end"/>
      </w:r>
    </w:p>
    <w:sectPr w:rsidR="00F42626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26806EB"/>
    <w:multiLevelType w:val="singleLevel"/>
    <w:tmpl w:val="540A5CE2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5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717FF6"/>
    <w:multiLevelType w:val="singleLevel"/>
    <w:tmpl w:val="CCB2501E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0"/>
  </w:num>
  <w:num w:numId="14">
    <w:abstractNumId w:val="11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10747F"/>
    <w:rsid w:val="001274FC"/>
    <w:rsid w:val="00165942"/>
    <w:rsid w:val="00197432"/>
    <w:rsid w:val="002C2ED7"/>
    <w:rsid w:val="002D1A20"/>
    <w:rsid w:val="002E3244"/>
    <w:rsid w:val="002E7EB2"/>
    <w:rsid w:val="002F0358"/>
    <w:rsid w:val="00350575"/>
    <w:rsid w:val="0039046E"/>
    <w:rsid w:val="004117EA"/>
    <w:rsid w:val="00415EFA"/>
    <w:rsid w:val="00464A0D"/>
    <w:rsid w:val="004665C9"/>
    <w:rsid w:val="0048378A"/>
    <w:rsid w:val="005D0363"/>
    <w:rsid w:val="005D1DFA"/>
    <w:rsid w:val="006135AB"/>
    <w:rsid w:val="006303A2"/>
    <w:rsid w:val="00657A06"/>
    <w:rsid w:val="00667C61"/>
    <w:rsid w:val="0069268B"/>
    <w:rsid w:val="007218E0"/>
    <w:rsid w:val="0072391B"/>
    <w:rsid w:val="00790100"/>
    <w:rsid w:val="007A2DA2"/>
    <w:rsid w:val="007B34DE"/>
    <w:rsid w:val="007F0D52"/>
    <w:rsid w:val="007F43AD"/>
    <w:rsid w:val="008E56E8"/>
    <w:rsid w:val="008F08BD"/>
    <w:rsid w:val="00932F78"/>
    <w:rsid w:val="00971FF8"/>
    <w:rsid w:val="00992673"/>
    <w:rsid w:val="00A424E4"/>
    <w:rsid w:val="00BC773B"/>
    <w:rsid w:val="00C015CF"/>
    <w:rsid w:val="00C10A14"/>
    <w:rsid w:val="00C14A2A"/>
    <w:rsid w:val="00CB4502"/>
    <w:rsid w:val="00CB5306"/>
    <w:rsid w:val="00CD73DA"/>
    <w:rsid w:val="00CF552B"/>
    <w:rsid w:val="00D64A0C"/>
    <w:rsid w:val="00DB35A3"/>
    <w:rsid w:val="00DB7C04"/>
    <w:rsid w:val="00DF6BED"/>
    <w:rsid w:val="00E73AEC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3A2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48378A"/>
    <w:rPr>
      <w:i/>
      <w:iCs/>
    </w:rPr>
  </w:style>
  <w:style w:type="character" w:styleId="Hyperlink">
    <w:name w:val="Hyperlink"/>
    <w:basedOn w:val="DefaultParagraphFont"/>
    <w:uiPriority w:val="99"/>
    <w:unhideWhenUsed/>
    <w:rsid w:val="004837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378A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83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589196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58919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589196.html" TargetMode="External"/><Relationship Id="rId11" Type="http://schemas.openxmlformats.org/officeDocument/2006/relationships/hyperlink" Target="file:///D:\womat-filecopy\Ed-Reference\000258919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womat-filecopy\Ed-Reference\0002589196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58919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9113</Characters>
  <Application>Microsoft Office Word</Application>
  <DocSecurity>0</DocSecurity>
  <Lines>75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2016-03-08T15:17:00Z</dcterms:created>
  <dcterms:modified xsi:type="dcterms:W3CDTF">2016-04-23T00:14:00Z</dcterms:modified>
</cp:coreProperties>
</file>